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321C3" w14:textId="77777777" w:rsidR="00B73FDF" w:rsidRPr="00024B35" w:rsidRDefault="00B73FDF">
      <w:pPr>
        <w:shd w:val="clear" w:color="auto" w:fill="E0E0E0"/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 w:rsidRPr="00024B35">
        <w:rPr>
          <w:rFonts w:ascii="Arial" w:hAnsi="Arial" w:cs="Arial"/>
          <w:b/>
          <w:bCs/>
          <w:sz w:val="28"/>
          <w:szCs w:val="28"/>
        </w:rPr>
        <w:t>ESPECIFICACIONES TECNICAS</w:t>
      </w:r>
    </w:p>
    <w:p w14:paraId="2F12F442" w14:textId="1FC60E04" w:rsidR="006D2011" w:rsidRPr="00024B35" w:rsidRDefault="00B73FDF">
      <w:pPr>
        <w:shd w:val="clear" w:color="auto" w:fill="E0E0E0"/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 w:rsidRPr="00024B35">
        <w:rPr>
          <w:rFonts w:ascii="Arial" w:hAnsi="Arial" w:cs="Arial"/>
          <w:b/>
          <w:bCs/>
          <w:sz w:val="28"/>
          <w:szCs w:val="28"/>
        </w:rPr>
        <w:t xml:space="preserve">ITEM 1 </w:t>
      </w:r>
      <w:r w:rsidR="00004C46">
        <w:rPr>
          <w:rFonts w:ascii="Arial" w:hAnsi="Arial" w:cs="Arial"/>
          <w:b/>
          <w:bCs/>
          <w:sz w:val="28"/>
          <w:szCs w:val="28"/>
        </w:rPr>
        <w:t>TELEVISOR</w:t>
      </w:r>
    </w:p>
    <w:p w14:paraId="05314738" w14:textId="77777777" w:rsidR="006D2011" w:rsidRPr="00024B35" w:rsidRDefault="006D2011">
      <w:pPr>
        <w:pStyle w:val="xl2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eastAsia="Times New Roman"/>
          <w:sz w:val="20"/>
          <w:szCs w:val="20"/>
        </w:rPr>
      </w:pPr>
    </w:p>
    <w:tbl>
      <w:tblPr>
        <w:tblW w:w="106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6"/>
        <w:gridCol w:w="3774"/>
        <w:gridCol w:w="2340"/>
        <w:gridCol w:w="540"/>
        <w:gridCol w:w="540"/>
        <w:gridCol w:w="1440"/>
      </w:tblGrid>
      <w:tr w:rsidR="006D2011" w:rsidRPr="00024B35" w14:paraId="45959956" w14:textId="77777777">
        <w:trPr>
          <w:cantSplit/>
          <w:trHeight w:val="477"/>
          <w:tblHeader/>
        </w:trPr>
        <w:tc>
          <w:tcPr>
            <w:tcW w:w="5760" w:type="dxa"/>
            <w:gridSpan w:val="2"/>
            <w:vMerge w:val="restart"/>
            <w:shd w:val="clear" w:color="auto" w:fill="D9D9D9"/>
            <w:vAlign w:val="center"/>
          </w:tcPr>
          <w:p w14:paraId="4E85EE82" w14:textId="77777777" w:rsidR="006D2011" w:rsidRPr="00024B35" w:rsidRDefault="006D2011">
            <w:pPr>
              <w:pStyle w:val="Textoindependiente3"/>
              <w:ind w:left="-70"/>
              <w:jc w:val="center"/>
              <w:rPr>
                <w:b/>
                <w:bCs/>
                <w:szCs w:val="18"/>
              </w:rPr>
            </w:pPr>
            <w:r w:rsidRPr="00024B35">
              <w:rPr>
                <w:b/>
                <w:bCs/>
                <w:szCs w:val="18"/>
              </w:rPr>
              <w:t>REQUISITOS NECESARIOS DEL(LOS) BIEN(ES) Y LAS CONDICIONES COMPLEMENTARIAS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31BCFCA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10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024B35">
              <w:rPr>
                <w:rFonts w:ascii="Arial" w:hAnsi="Arial" w:cs="Arial"/>
                <w:sz w:val="18"/>
                <w:szCs w:val="18"/>
              </w:rPr>
              <w:t>Para ser llenado por el proponente</w:t>
            </w:r>
          </w:p>
        </w:tc>
        <w:tc>
          <w:tcPr>
            <w:tcW w:w="2520" w:type="dxa"/>
            <w:gridSpan w:val="3"/>
            <w:shd w:val="clear" w:color="auto" w:fill="D9D9D9"/>
            <w:vAlign w:val="center"/>
          </w:tcPr>
          <w:p w14:paraId="5CFF34B3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024B35">
              <w:rPr>
                <w:rFonts w:ascii="Arial" w:hAnsi="Arial" w:cs="Arial"/>
                <w:sz w:val="18"/>
                <w:szCs w:val="18"/>
              </w:rPr>
              <w:t>Para la calificación de la entidad</w:t>
            </w:r>
          </w:p>
        </w:tc>
      </w:tr>
      <w:tr w:rsidR="006D2011" w:rsidRPr="00024B35" w14:paraId="516ACAE0" w14:textId="77777777">
        <w:trPr>
          <w:cantSplit/>
          <w:trHeight w:val="247"/>
          <w:tblHeader/>
        </w:trPr>
        <w:tc>
          <w:tcPr>
            <w:tcW w:w="5760" w:type="dxa"/>
            <w:gridSpan w:val="2"/>
            <w:vMerge/>
            <w:shd w:val="clear" w:color="auto" w:fill="D9D9D9"/>
            <w:vAlign w:val="center"/>
          </w:tcPr>
          <w:p w14:paraId="17284EB6" w14:textId="77777777" w:rsidR="006D2011" w:rsidRPr="00024B35" w:rsidRDefault="006D2011">
            <w:pPr>
              <w:pStyle w:val="xl29"/>
              <w:rPr>
                <w:b/>
                <w:bCs/>
              </w:rPr>
            </w:pPr>
          </w:p>
        </w:tc>
        <w:tc>
          <w:tcPr>
            <w:tcW w:w="2340" w:type="dxa"/>
            <w:vMerge w:val="restart"/>
            <w:shd w:val="clear" w:color="auto" w:fill="D9D9D9"/>
            <w:vAlign w:val="center"/>
          </w:tcPr>
          <w:p w14:paraId="00606720" w14:textId="77777777" w:rsidR="006D2011" w:rsidRPr="00024B35" w:rsidRDefault="006D2011">
            <w:pPr>
              <w:tabs>
                <w:tab w:val="left" w:pos="567"/>
                <w:tab w:val="left" w:pos="851"/>
                <w:tab w:val="left" w:pos="1286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2" w:firstLine="14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024B35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CARACTERÍSTICAS DE LA PROPUESTA</w:t>
            </w:r>
          </w:p>
          <w:p w14:paraId="0D60E349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-17" w:hanging="11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024B35">
              <w:rPr>
                <w:rFonts w:ascii="Arial" w:hAnsi="Arial" w:cs="Arial"/>
                <w:sz w:val="18"/>
                <w:szCs w:val="18"/>
              </w:rPr>
              <w:t>(Manifestar aceptación, especificar y/o adjuntar lo requerido)</w:t>
            </w:r>
          </w:p>
        </w:tc>
        <w:tc>
          <w:tcPr>
            <w:tcW w:w="1080" w:type="dxa"/>
            <w:gridSpan w:val="2"/>
            <w:shd w:val="clear" w:color="auto" w:fill="D9D9D9"/>
            <w:vAlign w:val="center"/>
          </w:tcPr>
          <w:p w14:paraId="58FC24E3" w14:textId="77777777" w:rsidR="006D2011" w:rsidRPr="00024B35" w:rsidRDefault="006D20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4B35">
              <w:rPr>
                <w:rFonts w:ascii="Arial" w:hAnsi="Arial" w:cs="Arial"/>
                <w:b/>
                <w:bCs/>
                <w:sz w:val="18"/>
                <w:szCs w:val="18"/>
              </w:rPr>
              <w:t>CUMPLE</w:t>
            </w:r>
          </w:p>
        </w:tc>
        <w:tc>
          <w:tcPr>
            <w:tcW w:w="1440" w:type="dxa"/>
            <w:vMerge w:val="restart"/>
            <w:shd w:val="clear" w:color="auto" w:fill="D9D9D9"/>
            <w:vAlign w:val="center"/>
          </w:tcPr>
          <w:p w14:paraId="5C1FF79B" w14:textId="77777777" w:rsidR="006D2011" w:rsidRPr="00024B35" w:rsidRDefault="006D201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4B35">
              <w:rPr>
                <w:rFonts w:ascii="Arial" w:hAnsi="Arial" w:cs="Arial"/>
                <w:b/>
                <w:bCs/>
                <w:sz w:val="18"/>
                <w:szCs w:val="18"/>
              </w:rPr>
              <w:t>Observaciones</w:t>
            </w:r>
            <w:r w:rsidRPr="00024B35">
              <w:rPr>
                <w:rFonts w:ascii="Arial" w:hAnsi="Arial" w:cs="Arial"/>
                <w:bCs/>
                <w:sz w:val="18"/>
                <w:szCs w:val="18"/>
              </w:rPr>
              <w:t xml:space="preserve"> (especificar </w:t>
            </w:r>
            <w:proofErr w:type="spellStart"/>
            <w:r w:rsidRPr="00024B35">
              <w:rPr>
                <w:rFonts w:ascii="Arial" w:hAnsi="Arial" w:cs="Arial"/>
                <w:bCs/>
                <w:sz w:val="18"/>
                <w:szCs w:val="18"/>
              </w:rPr>
              <w:t>el porqué</w:t>
            </w:r>
            <w:proofErr w:type="spellEnd"/>
            <w:r w:rsidRPr="00024B35">
              <w:rPr>
                <w:rFonts w:ascii="Arial" w:hAnsi="Arial" w:cs="Arial"/>
                <w:bCs/>
                <w:sz w:val="18"/>
                <w:szCs w:val="18"/>
              </w:rPr>
              <w:t xml:space="preserve"> no cumple)</w:t>
            </w:r>
          </w:p>
        </w:tc>
      </w:tr>
      <w:tr w:rsidR="006D2011" w:rsidRPr="00024B35" w14:paraId="66AF5A27" w14:textId="77777777">
        <w:trPr>
          <w:cantSplit/>
          <w:trHeight w:val="953"/>
          <w:tblHeader/>
        </w:trPr>
        <w:tc>
          <w:tcPr>
            <w:tcW w:w="5760" w:type="dxa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8F5DDDA" w14:textId="77777777" w:rsidR="006D2011" w:rsidRPr="00024B35" w:rsidRDefault="006D2011">
            <w:pPr>
              <w:pStyle w:val="Textoindependiente3"/>
              <w:rPr>
                <w:b/>
                <w:bCs/>
                <w:szCs w:val="18"/>
              </w:rPr>
            </w:pPr>
          </w:p>
        </w:tc>
        <w:tc>
          <w:tcPr>
            <w:tcW w:w="23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B4CABF1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76D1BC9" w14:textId="77777777" w:rsidR="006D2011" w:rsidRPr="00024B35" w:rsidRDefault="006D20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4B35"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FCFC2B1" w14:textId="77777777" w:rsidR="006D2011" w:rsidRPr="00024B35" w:rsidRDefault="006D20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4B35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06CBD85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6D2011" w:rsidRPr="00024B35" w14:paraId="367E976F" w14:textId="77777777">
        <w:trPr>
          <w:cantSplit/>
          <w:trHeight w:val="397"/>
        </w:trPr>
        <w:tc>
          <w:tcPr>
            <w:tcW w:w="5760" w:type="dxa"/>
            <w:gridSpan w:val="2"/>
            <w:shd w:val="clear" w:color="auto" w:fill="2E74B5"/>
            <w:vAlign w:val="center"/>
          </w:tcPr>
          <w:p w14:paraId="702264E8" w14:textId="77777777" w:rsidR="006D2011" w:rsidRPr="00024B35" w:rsidRDefault="006D2011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024B35">
              <w:rPr>
                <w:b/>
                <w:bCs/>
                <w:color w:val="FFFFFF"/>
                <w:szCs w:val="18"/>
              </w:rPr>
              <w:t>I. DETALLE DEL(LOS) BIEN(ES)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7285FC4F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192D4F6C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7A4CAB49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6A54138A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6D2011" w:rsidRPr="00024B35" w14:paraId="6B7881F7" w14:textId="77777777" w:rsidTr="00CB4B3B">
        <w:trPr>
          <w:cantSplit/>
          <w:trHeight w:val="260"/>
        </w:trPr>
        <w:tc>
          <w:tcPr>
            <w:tcW w:w="5760" w:type="dxa"/>
            <w:gridSpan w:val="2"/>
            <w:vAlign w:val="center"/>
          </w:tcPr>
          <w:p w14:paraId="3184524B" w14:textId="0BB3A545" w:rsidR="006D2011" w:rsidRPr="00024B35" w:rsidRDefault="00004C46">
            <w:pPr>
              <w:pStyle w:val="Textoindependiente3"/>
              <w:rPr>
                <w:b/>
                <w:color w:val="FFFFFF"/>
                <w:szCs w:val="18"/>
              </w:rPr>
            </w:pPr>
            <w:r>
              <w:rPr>
                <w:b/>
                <w:i/>
                <w:iCs/>
                <w:szCs w:val="18"/>
              </w:rPr>
              <w:t>TELEVISOR</w:t>
            </w:r>
          </w:p>
        </w:tc>
        <w:tc>
          <w:tcPr>
            <w:tcW w:w="2340" w:type="dxa"/>
            <w:vAlign w:val="center"/>
          </w:tcPr>
          <w:p w14:paraId="3C55E056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458C1BF5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2B19623E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7DAAF02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6D2011" w:rsidRPr="00024B35" w14:paraId="795090C0" w14:textId="77777777">
        <w:trPr>
          <w:cantSplit/>
          <w:trHeight w:val="397"/>
        </w:trPr>
        <w:tc>
          <w:tcPr>
            <w:tcW w:w="5760" w:type="dxa"/>
            <w:gridSpan w:val="2"/>
            <w:shd w:val="clear" w:color="auto" w:fill="2E74B5"/>
            <w:vAlign w:val="center"/>
          </w:tcPr>
          <w:p w14:paraId="091EE150" w14:textId="77777777" w:rsidR="006D2011" w:rsidRPr="00024B35" w:rsidRDefault="006D2011">
            <w:pPr>
              <w:pStyle w:val="Textoindependiente3"/>
              <w:ind w:left="290" w:hanging="290"/>
              <w:rPr>
                <w:b/>
                <w:bCs/>
                <w:color w:val="FFFFFF"/>
                <w:szCs w:val="18"/>
              </w:rPr>
            </w:pPr>
            <w:r w:rsidRPr="00024B35">
              <w:rPr>
                <w:b/>
                <w:bCs/>
                <w:color w:val="FFFFFF"/>
                <w:szCs w:val="18"/>
              </w:rPr>
              <w:t>II. CARACTERÍSTICAS GENERALES DEL(LOS) BIEN(ES)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00B661DB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6FD4ACFA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4CFCE948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1D8E5B48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6D2011" w:rsidRPr="00024B35" w14:paraId="54B61E5F" w14:textId="77777777">
        <w:trPr>
          <w:cantSplit/>
          <w:trHeight w:val="397"/>
        </w:trPr>
        <w:tc>
          <w:tcPr>
            <w:tcW w:w="5760" w:type="dxa"/>
            <w:gridSpan w:val="2"/>
            <w:shd w:val="clear" w:color="auto" w:fill="BDD6EE"/>
            <w:vAlign w:val="center"/>
          </w:tcPr>
          <w:p w14:paraId="22CE0D6A" w14:textId="77777777" w:rsidR="00283178" w:rsidRPr="00024B35" w:rsidRDefault="006D2011">
            <w:pPr>
              <w:pStyle w:val="Textoindependiente3"/>
              <w:ind w:left="290" w:hanging="290"/>
              <w:rPr>
                <w:bCs/>
                <w:i/>
                <w:iCs/>
                <w:szCs w:val="18"/>
              </w:rPr>
            </w:pPr>
            <w:r w:rsidRPr="00024B35">
              <w:rPr>
                <w:b/>
                <w:bCs/>
                <w:szCs w:val="18"/>
              </w:rPr>
              <w:t>A. REQUISITOS DEL(LOS) BIEN(ES)</w:t>
            </w:r>
            <w:r w:rsidR="00283178" w:rsidRPr="00024B35">
              <w:rPr>
                <w:bCs/>
                <w:i/>
                <w:iCs/>
                <w:szCs w:val="18"/>
              </w:rPr>
              <w:t xml:space="preserve"> </w:t>
            </w:r>
          </w:p>
          <w:p w14:paraId="55E55221" w14:textId="77777777" w:rsidR="006D2011" w:rsidRPr="00024B35" w:rsidRDefault="00283178" w:rsidP="00283178">
            <w:pPr>
              <w:pStyle w:val="Textoindependiente3"/>
              <w:rPr>
                <w:b/>
                <w:bCs/>
                <w:szCs w:val="18"/>
              </w:rPr>
            </w:pPr>
            <w:r w:rsidRPr="00024B35">
              <w:rPr>
                <w:bCs/>
                <w:i/>
                <w:iCs/>
                <w:szCs w:val="18"/>
              </w:rPr>
              <w:t>(Debe detallar los requisitos necesarios que le permitan definir clara y suficientemente las características del bien como: cantidad, material del bien, dimensión de partes y de todo el bien, componentes, rendimiento, potencia, voltaje, instalación eléctrica del bien, encendido y apagado, tipo de combustible, fisicoquímicos, nutricionales, sustancias activas, sustancias inertes, aditivos en el bien, ingredientes, etc.)</w:t>
            </w:r>
          </w:p>
        </w:tc>
        <w:tc>
          <w:tcPr>
            <w:tcW w:w="2340" w:type="dxa"/>
            <w:shd w:val="clear" w:color="auto" w:fill="BDD6EE"/>
            <w:vAlign w:val="center"/>
          </w:tcPr>
          <w:p w14:paraId="598CA5C9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03C0FC25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1D95CF0A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BDD6EE"/>
            <w:vAlign w:val="center"/>
          </w:tcPr>
          <w:p w14:paraId="173483EF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6D2011" w:rsidRPr="00024B35" w14:paraId="291E0919" w14:textId="77777777">
        <w:trPr>
          <w:cantSplit/>
          <w:trHeight w:val="284"/>
        </w:trPr>
        <w:tc>
          <w:tcPr>
            <w:tcW w:w="5760" w:type="dxa"/>
            <w:gridSpan w:val="2"/>
            <w:vAlign w:val="center"/>
          </w:tcPr>
          <w:p w14:paraId="69B80557" w14:textId="77777777" w:rsidR="006D2011" w:rsidRPr="00024B35" w:rsidRDefault="006D2011" w:rsidP="00246004">
            <w:pPr>
              <w:pStyle w:val="Textoindependiente3"/>
              <w:ind w:left="4"/>
              <w:rPr>
                <w:szCs w:val="18"/>
              </w:rPr>
            </w:pPr>
            <w:r w:rsidRPr="00024B35">
              <w:rPr>
                <w:b/>
                <w:szCs w:val="18"/>
              </w:rPr>
              <w:t>1.</w:t>
            </w:r>
            <w:r w:rsidRPr="00024B35">
              <w:rPr>
                <w:szCs w:val="18"/>
              </w:rPr>
              <w:t xml:space="preserve"> </w:t>
            </w:r>
            <w:r w:rsidR="00246004" w:rsidRPr="00024B35">
              <w:rPr>
                <w:b/>
                <w:szCs w:val="18"/>
              </w:rPr>
              <w:t>Marca</w:t>
            </w:r>
            <w:r w:rsidRPr="00024B35">
              <w:rPr>
                <w:b/>
                <w:szCs w:val="18"/>
              </w:rPr>
              <w:t>:</w:t>
            </w:r>
            <w:r w:rsidRPr="00024B35">
              <w:rPr>
                <w:szCs w:val="18"/>
              </w:rPr>
              <w:t xml:space="preserve"> </w:t>
            </w:r>
            <w:r w:rsidRPr="00024B35">
              <w:rPr>
                <w:bCs/>
                <w:i/>
                <w:iCs/>
                <w:szCs w:val="18"/>
              </w:rPr>
              <w:t>(</w:t>
            </w:r>
            <w:r w:rsidR="00246004" w:rsidRPr="00024B35">
              <w:rPr>
                <w:bCs/>
                <w:i/>
                <w:iCs/>
                <w:szCs w:val="18"/>
              </w:rPr>
              <w:t>especificar</w:t>
            </w:r>
            <w:r w:rsidRPr="00024B35">
              <w:rPr>
                <w:bCs/>
                <w:i/>
                <w:iCs/>
                <w:szCs w:val="18"/>
              </w:rPr>
              <w:t>)</w:t>
            </w:r>
          </w:p>
        </w:tc>
        <w:tc>
          <w:tcPr>
            <w:tcW w:w="2340" w:type="dxa"/>
            <w:vAlign w:val="center"/>
          </w:tcPr>
          <w:p w14:paraId="53B1CAD9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66BFC46A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65DF11B0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9B67E74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6D2011" w:rsidRPr="00024B35" w14:paraId="62B60115" w14:textId="77777777">
        <w:trPr>
          <w:cantSplit/>
          <w:trHeight w:val="284"/>
        </w:trPr>
        <w:tc>
          <w:tcPr>
            <w:tcW w:w="5760" w:type="dxa"/>
            <w:gridSpan w:val="2"/>
            <w:vAlign w:val="center"/>
          </w:tcPr>
          <w:p w14:paraId="004FDF93" w14:textId="77777777" w:rsidR="006D2011" w:rsidRPr="00024B35" w:rsidRDefault="006D2011" w:rsidP="00246004">
            <w:pPr>
              <w:pStyle w:val="Textoindependiente3"/>
              <w:ind w:left="4"/>
              <w:rPr>
                <w:szCs w:val="18"/>
              </w:rPr>
            </w:pPr>
            <w:r w:rsidRPr="00024B35">
              <w:rPr>
                <w:b/>
                <w:szCs w:val="18"/>
              </w:rPr>
              <w:t>2.</w:t>
            </w:r>
            <w:r w:rsidRPr="00024B35">
              <w:rPr>
                <w:szCs w:val="18"/>
              </w:rPr>
              <w:t xml:space="preserve"> </w:t>
            </w:r>
            <w:r w:rsidR="00246004" w:rsidRPr="00024B35">
              <w:rPr>
                <w:b/>
                <w:szCs w:val="18"/>
              </w:rPr>
              <w:t>Modelo</w:t>
            </w:r>
            <w:r w:rsidRPr="00024B35">
              <w:rPr>
                <w:b/>
                <w:szCs w:val="18"/>
              </w:rPr>
              <w:t>:</w:t>
            </w:r>
            <w:r w:rsidRPr="00024B35">
              <w:rPr>
                <w:szCs w:val="18"/>
              </w:rPr>
              <w:t xml:space="preserve"> </w:t>
            </w:r>
            <w:r w:rsidR="00246004" w:rsidRPr="00024B35">
              <w:rPr>
                <w:bCs/>
                <w:i/>
                <w:iCs/>
                <w:szCs w:val="18"/>
              </w:rPr>
              <w:t>(especificar)</w:t>
            </w:r>
          </w:p>
        </w:tc>
        <w:tc>
          <w:tcPr>
            <w:tcW w:w="2340" w:type="dxa"/>
            <w:vAlign w:val="center"/>
          </w:tcPr>
          <w:p w14:paraId="1340B590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348220C5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7F2FE409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B4C21B5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6D2011" w:rsidRPr="00024B35" w14:paraId="718A0010" w14:textId="77777777">
        <w:trPr>
          <w:cantSplit/>
          <w:trHeight w:val="284"/>
        </w:trPr>
        <w:tc>
          <w:tcPr>
            <w:tcW w:w="5760" w:type="dxa"/>
            <w:gridSpan w:val="2"/>
            <w:vAlign w:val="center"/>
          </w:tcPr>
          <w:p w14:paraId="7B5464DB" w14:textId="19A95557" w:rsidR="006D2011" w:rsidRPr="00024B35" w:rsidRDefault="006D2011" w:rsidP="00246004">
            <w:pPr>
              <w:pStyle w:val="Textoindependiente3"/>
              <w:ind w:left="4"/>
              <w:rPr>
                <w:szCs w:val="18"/>
              </w:rPr>
            </w:pPr>
            <w:r w:rsidRPr="00024B35">
              <w:rPr>
                <w:b/>
                <w:szCs w:val="18"/>
              </w:rPr>
              <w:t>3.</w:t>
            </w:r>
            <w:r w:rsidRPr="00024B35">
              <w:rPr>
                <w:szCs w:val="18"/>
              </w:rPr>
              <w:t xml:space="preserve"> </w:t>
            </w:r>
            <w:r w:rsidR="00246004" w:rsidRPr="00024B35">
              <w:rPr>
                <w:b/>
                <w:szCs w:val="18"/>
              </w:rPr>
              <w:t>Cantidad</w:t>
            </w:r>
            <w:r w:rsidRPr="00024B35">
              <w:rPr>
                <w:b/>
                <w:szCs w:val="18"/>
              </w:rPr>
              <w:t>:</w:t>
            </w:r>
            <w:r w:rsidRPr="00024B35">
              <w:rPr>
                <w:szCs w:val="18"/>
              </w:rPr>
              <w:t xml:space="preserve"> </w:t>
            </w:r>
            <w:r w:rsidR="00C04507">
              <w:rPr>
                <w:bCs/>
                <w:szCs w:val="18"/>
              </w:rPr>
              <w:t>2</w:t>
            </w:r>
          </w:p>
        </w:tc>
        <w:tc>
          <w:tcPr>
            <w:tcW w:w="2340" w:type="dxa"/>
            <w:vAlign w:val="center"/>
          </w:tcPr>
          <w:p w14:paraId="6FAE2AC7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07AC1300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6F61A078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F5601A6" w14:textId="77777777" w:rsidR="006D2011" w:rsidRPr="00024B35" w:rsidRDefault="006D201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E4409B" w:rsidRPr="00024B35" w14:paraId="62C46DCD" w14:textId="77777777" w:rsidTr="00810A5C">
        <w:trPr>
          <w:cantSplit/>
          <w:trHeight w:val="325"/>
        </w:trPr>
        <w:tc>
          <w:tcPr>
            <w:tcW w:w="1986" w:type="dxa"/>
            <w:vAlign w:val="center"/>
          </w:tcPr>
          <w:p w14:paraId="4F4F7771" w14:textId="48F1DF12" w:rsidR="00E4409B" w:rsidRPr="00024B35" w:rsidRDefault="00E4409B" w:rsidP="00E4409B">
            <w:pPr>
              <w:pStyle w:val="Textoindependiente3"/>
              <w:ind w:left="4"/>
              <w:rPr>
                <w:bCs/>
                <w:sz w:val="16"/>
                <w:szCs w:val="16"/>
              </w:rPr>
            </w:pPr>
            <w:r w:rsidRPr="00024B35">
              <w:rPr>
                <w:b/>
                <w:szCs w:val="18"/>
              </w:rPr>
              <w:t>4.</w:t>
            </w:r>
            <w:r w:rsidR="00F72DF5" w:rsidRPr="00024B35">
              <w:rPr>
                <w:b/>
                <w:szCs w:val="18"/>
              </w:rPr>
              <w:t xml:space="preserve"> </w:t>
            </w:r>
            <w:r w:rsidR="00004C46">
              <w:rPr>
                <w:b/>
                <w:szCs w:val="18"/>
              </w:rPr>
              <w:t>Tamaño</w:t>
            </w:r>
            <w:r w:rsidRPr="00024B35">
              <w:rPr>
                <w:b/>
                <w:szCs w:val="18"/>
              </w:rPr>
              <w:t xml:space="preserve">: </w:t>
            </w:r>
          </w:p>
        </w:tc>
        <w:tc>
          <w:tcPr>
            <w:tcW w:w="3774" w:type="dxa"/>
            <w:vAlign w:val="center"/>
          </w:tcPr>
          <w:p w14:paraId="2ADF0348" w14:textId="248B3D06" w:rsidR="00E4409B" w:rsidRDefault="00C04507" w:rsidP="00441C6F">
            <w:pPr>
              <w:pStyle w:val="Textoindependiente3"/>
              <w:ind w:left="4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  <w:r w:rsidR="005F1534">
              <w:rPr>
                <w:bCs/>
                <w:sz w:val="16"/>
                <w:szCs w:val="16"/>
              </w:rPr>
              <w:t>5</w:t>
            </w:r>
            <w:r w:rsidR="00004C46">
              <w:rPr>
                <w:bCs/>
                <w:sz w:val="16"/>
                <w:szCs w:val="16"/>
              </w:rPr>
              <w:t>”</w:t>
            </w:r>
            <w:r w:rsidR="00810A5C">
              <w:rPr>
                <w:bCs/>
                <w:sz w:val="16"/>
                <w:szCs w:val="16"/>
              </w:rPr>
              <w:t xml:space="preserve"> o superior</w:t>
            </w:r>
          </w:p>
          <w:p w14:paraId="2D2C5B93" w14:textId="01AE23C6" w:rsidR="00A76DEF" w:rsidRPr="00024B35" w:rsidRDefault="00A76DEF" w:rsidP="00441C6F">
            <w:pPr>
              <w:pStyle w:val="Textoindependiente3"/>
              <w:ind w:left="4"/>
              <w:rPr>
                <w:bCs/>
                <w:sz w:val="16"/>
                <w:szCs w:val="16"/>
              </w:rPr>
            </w:pPr>
            <w:r w:rsidRPr="00024B35">
              <w:rPr>
                <w:b/>
                <w:bCs/>
                <w:sz w:val="16"/>
                <w:szCs w:val="16"/>
              </w:rPr>
              <w:t>(</w:t>
            </w:r>
            <w:r w:rsidR="00004C46" w:rsidRPr="00024B35">
              <w:rPr>
                <w:b/>
                <w:bCs/>
                <w:sz w:val="16"/>
                <w:szCs w:val="16"/>
              </w:rPr>
              <w:t>Especificar y manifestar aceptación</w:t>
            </w:r>
            <w:r w:rsidRPr="00024B35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  <w:vAlign w:val="center"/>
          </w:tcPr>
          <w:p w14:paraId="19C1CFA6" w14:textId="77777777" w:rsidR="00E4409B" w:rsidRPr="00024B35" w:rsidRDefault="00E4409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3B47E474" w14:textId="77777777" w:rsidR="00E4409B" w:rsidRPr="00024B35" w:rsidRDefault="00E4409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5014051D" w14:textId="77777777" w:rsidR="00E4409B" w:rsidRPr="00024B35" w:rsidRDefault="00E4409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B15149C" w14:textId="77777777" w:rsidR="00E4409B" w:rsidRPr="00024B35" w:rsidRDefault="00E4409B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1C7165" w:rsidRPr="00024B35" w14:paraId="0715CEFE" w14:textId="77777777" w:rsidTr="00004C46">
        <w:trPr>
          <w:cantSplit/>
          <w:trHeight w:val="561"/>
        </w:trPr>
        <w:tc>
          <w:tcPr>
            <w:tcW w:w="1986" w:type="dxa"/>
            <w:vAlign w:val="center"/>
          </w:tcPr>
          <w:p w14:paraId="2517E348" w14:textId="031340D2" w:rsidR="001C7165" w:rsidRPr="00024B35" w:rsidRDefault="00004C46" w:rsidP="00E4409B">
            <w:pPr>
              <w:pStyle w:val="Textoindependiente3"/>
              <w:ind w:left="4"/>
              <w:rPr>
                <w:b/>
                <w:szCs w:val="18"/>
              </w:rPr>
            </w:pPr>
            <w:r>
              <w:rPr>
                <w:b/>
                <w:szCs w:val="18"/>
              </w:rPr>
              <w:t>5. Pantalla</w:t>
            </w:r>
          </w:p>
        </w:tc>
        <w:tc>
          <w:tcPr>
            <w:tcW w:w="3774" w:type="dxa"/>
            <w:vAlign w:val="center"/>
          </w:tcPr>
          <w:p w14:paraId="20770B1D" w14:textId="02636E98" w:rsidR="001C7165" w:rsidRPr="00024B35" w:rsidRDefault="00004C46" w:rsidP="00A76DEF">
            <w:pPr>
              <w:pStyle w:val="Textoindependiente3"/>
              <w:ind w:left="4"/>
              <w:rPr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UHD</w:t>
            </w:r>
            <w:r w:rsidR="0089311D">
              <w:rPr>
                <w:rFonts w:cstheme="minorHAnsi"/>
                <w:sz w:val="16"/>
                <w:szCs w:val="16"/>
              </w:rPr>
              <w:t xml:space="preserve"> o QLED</w:t>
            </w:r>
            <w:r>
              <w:rPr>
                <w:rFonts w:cstheme="minorHAnsi"/>
                <w:sz w:val="16"/>
                <w:szCs w:val="16"/>
              </w:rPr>
              <w:t xml:space="preserve"> o superior, Plana, Resolución 3840 x 2160 o superior</w:t>
            </w:r>
            <w:r w:rsidRPr="00024B35">
              <w:rPr>
                <w:b/>
                <w:bCs/>
                <w:sz w:val="16"/>
                <w:szCs w:val="16"/>
              </w:rPr>
              <w:t xml:space="preserve"> </w:t>
            </w:r>
            <w:r w:rsidR="001C7165" w:rsidRPr="00024B35">
              <w:rPr>
                <w:b/>
                <w:bCs/>
                <w:sz w:val="16"/>
                <w:szCs w:val="16"/>
              </w:rPr>
              <w:t>(</w:t>
            </w:r>
            <w:r w:rsidRPr="00024B35">
              <w:rPr>
                <w:b/>
                <w:bCs/>
                <w:sz w:val="16"/>
                <w:szCs w:val="16"/>
              </w:rPr>
              <w:t>Especificar y manifestar aceptación</w:t>
            </w:r>
            <w:r w:rsidR="001C7165" w:rsidRPr="00024B35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  <w:vAlign w:val="center"/>
          </w:tcPr>
          <w:p w14:paraId="11F215BB" w14:textId="77777777" w:rsidR="001C7165" w:rsidRPr="00024B35" w:rsidRDefault="001C7165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0F385145" w14:textId="77777777" w:rsidR="001C7165" w:rsidRPr="00024B35" w:rsidRDefault="001C7165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7E928F97" w14:textId="77777777" w:rsidR="001C7165" w:rsidRPr="00024B35" w:rsidRDefault="001C7165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79B97A7" w14:textId="77777777" w:rsidR="001C7165" w:rsidRPr="00024B35" w:rsidRDefault="001C7165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211BB8" w:rsidRPr="00024B35" w14:paraId="2DA2533B" w14:textId="77777777" w:rsidTr="00C04507">
        <w:trPr>
          <w:cantSplit/>
          <w:trHeight w:val="312"/>
        </w:trPr>
        <w:tc>
          <w:tcPr>
            <w:tcW w:w="1986" w:type="dxa"/>
            <w:vAlign w:val="center"/>
          </w:tcPr>
          <w:p w14:paraId="479C5787" w14:textId="6777A8F6" w:rsidR="00211BB8" w:rsidRDefault="00211BB8" w:rsidP="00E4409B">
            <w:pPr>
              <w:pStyle w:val="Textoindependiente3"/>
              <w:ind w:left="4"/>
              <w:rPr>
                <w:b/>
                <w:szCs w:val="18"/>
              </w:rPr>
            </w:pPr>
            <w:r>
              <w:rPr>
                <w:b/>
                <w:szCs w:val="18"/>
              </w:rPr>
              <w:t>6. Tipo</w:t>
            </w:r>
          </w:p>
        </w:tc>
        <w:tc>
          <w:tcPr>
            <w:tcW w:w="3774" w:type="dxa"/>
            <w:vAlign w:val="center"/>
          </w:tcPr>
          <w:p w14:paraId="53D6C16A" w14:textId="429C41C5" w:rsidR="00211BB8" w:rsidRDefault="00211BB8" w:rsidP="00A76DEF">
            <w:pPr>
              <w:pStyle w:val="Textoindependiente3"/>
              <w:ind w:left="4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Debe ser Smart Tv</w:t>
            </w:r>
          </w:p>
        </w:tc>
        <w:tc>
          <w:tcPr>
            <w:tcW w:w="2340" w:type="dxa"/>
            <w:vAlign w:val="center"/>
          </w:tcPr>
          <w:p w14:paraId="70C6E482" w14:textId="77777777" w:rsidR="00211BB8" w:rsidRPr="00024B35" w:rsidRDefault="00211BB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193949BD" w14:textId="77777777" w:rsidR="00211BB8" w:rsidRPr="00024B35" w:rsidRDefault="00211BB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45CE8A89" w14:textId="77777777" w:rsidR="00211BB8" w:rsidRPr="00024B35" w:rsidRDefault="00211BB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1FA5906C" w14:textId="77777777" w:rsidR="00211BB8" w:rsidRPr="00024B35" w:rsidRDefault="00211BB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004C46" w:rsidRPr="00024B35" w14:paraId="17E60ACF" w14:textId="77777777" w:rsidTr="00004C46">
        <w:trPr>
          <w:cantSplit/>
          <w:trHeight w:val="561"/>
        </w:trPr>
        <w:tc>
          <w:tcPr>
            <w:tcW w:w="1986" w:type="dxa"/>
            <w:vAlign w:val="center"/>
          </w:tcPr>
          <w:p w14:paraId="525963FC" w14:textId="46162366" w:rsidR="00004C46" w:rsidRDefault="00211BB8" w:rsidP="00E4409B">
            <w:pPr>
              <w:pStyle w:val="Textoindependiente3"/>
              <w:ind w:left="4"/>
              <w:rPr>
                <w:b/>
                <w:szCs w:val="18"/>
              </w:rPr>
            </w:pPr>
            <w:r>
              <w:rPr>
                <w:b/>
                <w:szCs w:val="18"/>
              </w:rPr>
              <w:t>7</w:t>
            </w:r>
            <w:r w:rsidR="00004C46">
              <w:rPr>
                <w:b/>
                <w:szCs w:val="18"/>
              </w:rPr>
              <w:t>. Puertos</w:t>
            </w:r>
          </w:p>
        </w:tc>
        <w:tc>
          <w:tcPr>
            <w:tcW w:w="3774" w:type="dxa"/>
            <w:vAlign w:val="center"/>
          </w:tcPr>
          <w:p w14:paraId="09D8C0BA" w14:textId="77777777" w:rsidR="00004C46" w:rsidRPr="00004C46" w:rsidRDefault="00004C46" w:rsidP="00004C46">
            <w:pPr>
              <w:rPr>
                <w:rFonts w:ascii="Arial" w:hAnsi="Arial" w:cstheme="minorHAnsi"/>
                <w:sz w:val="16"/>
                <w:szCs w:val="16"/>
              </w:rPr>
            </w:pPr>
            <w:r w:rsidRPr="00004C46">
              <w:rPr>
                <w:rFonts w:ascii="Arial" w:hAnsi="Arial" w:cstheme="minorHAnsi"/>
                <w:sz w:val="16"/>
                <w:szCs w:val="16"/>
              </w:rPr>
              <w:t>Mínimamente:</w:t>
            </w:r>
          </w:p>
          <w:p w14:paraId="5B665B70" w14:textId="5DC6D1F2" w:rsidR="00004C46" w:rsidRPr="00004C46" w:rsidRDefault="00004C46" w:rsidP="00004C46">
            <w:pPr>
              <w:rPr>
                <w:rFonts w:ascii="Arial" w:hAnsi="Arial" w:cstheme="minorHAnsi"/>
                <w:sz w:val="16"/>
                <w:szCs w:val="16"/>
              </w:rPr>
            </w:pPr>
            <w:r w:rsidRPr="00004C46">
              <w:rPr>
                <w:rFonts w:ascii="Arial" w:hAnsi="Arial" w:cstheme="minorHAnsi"/>
                <w:sz w:val="16"/>
                <w:szCs w:val="16"/>
              </w:rPr>
              <w:t>3 HDMI o superior</w:t>
            </w:r>
            <w:r w:rsidR="00EA4BD7">
              <w:rPr>
                <w:rFonts w:ascii="Arial" w:hAnsi="Arial" w:cstheme="minorHAnsi"/>
                <w:sz w:val="16"/>
                <w:szCs w:val="16"/>
              </w:rPr>
              <w:t xml:space="preserve"> (</w:t>
            </w:r>
            <w:r w:rsidR="00EA4BD7" w:rsidRPr="00EA4BD7">
              <w:rPr>
                <w:rFonts w:ascii="Arial" w:hAnsi="Arial" w:cs="Arial"/>
                <w:sz w:val="16"/>
                <w:szCs w:val="16"/>
              </w:rPr>
              <w:t xml:space="preserve">1 puerto HDMI 2.1 deseable </w:t>
            </w:r>
            <w:r w:rsidR="00EA4BD7">
              <w:rPr>
                <w:rFonts w:ascii="Arial" w:hAnsi="Arial" w:cs="Arial"/>
                <w:sz w:val="16"/>
                <w:szCs w:val="16"/>
              </w:rPr>
              <w:t>en lo posible</w:t>
            </w:r>
            <w:r w:rsidR="00EA4BD7" w:rsidRPr="00EA4BD7">
              <w:rPr>
                <w:rFonts w:ascii="Arial" w:hAnsi="Arial" w:cs="Arial"/>
                <w:sz w:val="16"/>
                <w:szCs w:val="16"/>
              </w:rPr>
              <w:t>)</w:t>
            </w:r>
            <w:r w:rsidRPr="00004C46">
              <w:rPr>
                <w:rFonts w:ascii="Arial" w:hAnsi="Arial" w:cstheme="minorHAnsi"/>
                <w:sz w:val="16"/>
                <w:szCs w:val="16"/>
              </w:rPr>
              <w:br/>
              <w:t>1 USB o Superior</w:t>
            </w:r>
          </w:p>
          <w:p w14:paraId="3D7FE18F" w14:textId="77777777" w:rsidR="00004C46" w:rsidRDefault="00004C46" w:rsidP="00004C46">
            <w:pPr>
              <w:pStyle w:val="Textoindependiente3"/>
              <w:ind w:left="4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 salida de Audio digital o superior</w:t>
            </w:r>
          </w:p>
          <w:p w14:paraId="4A5DA9E4" w14:textId="6DFCFE6B" w:rsidR="00004C46" w:rsidRDefault="00004C46" w:rsidP="00004C46">
            <w:pPr>
              <w:pStyle w:val="Textoindependiente3"/>
              <w:ind w:left="4"/>
              <w:rPr>
                <w:rFonts w:cstheme="minorHAnsi"/>
                <w:sz w:val="16"/>
                <w:szCs w:val="16"/>
              </w:rPr>
            </w:pPr>
            <w:r w:rsidRPr="00024B35">
              <w:rPr>
                <w:b/>
                <w:bCs/>
                <w:sz w:val="16"/>
                <w:szCs w:val="16"/>
              </w:rPr>
              <w:t>(Especificar y manifestar aceptación)</w:t>
            </w:r>
          </w:p>
        </w:tc>
        <w:tc>
          <w:tcPr>
            <w:tcW w:w="2340" w:type="dxa"/>
            <w:vAlign w:val="center"/>
          </w:tcPr>
          <w:p w14:paraId="064B6686" w14:textId="77777777" w:rsidR="00004C46" w:rsidRPr="00024B35" w:rsidRDefault="00004C46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15A8DC3A" w14:textId="77777777" w:rsidR="00004C46" w:rsidRPr="00024B35" w:rsidRDefault="00004C46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0A1563BB" w14:textId="77777777" w:rsidR="00004C46" w:rsidRPr="00024B35" w:rsidRDefault="00004C46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719FBB6C" w14:textId="77777777" w:rsidR="00004C46" w:rsidRPr="00024B35" w:rsidRDefault="00004C46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004C46" w:rsidRPr="00024B35" w14:paraId="6F438028" w14:textId="77777777" w:rsidTr="00004C46">
        <w:trPr>
          <w:cantSplit/>
          <w:trHeight w:val="561"/>
        </w:trPr>
        <w:tc>
          <w:tcPr>
            <w:tcW w:w="1986" w:type="dxa"/>
            <w:vAlign w:val="center"/>
          </w:tcPr>
          <w:p w14:paraId="7AF79EA3" w14:textId="1CDD012D" w:rsidR="00004C46" w:rsidRPr="00C04507" w:rsidRDefault="00211BB8" w:rsidP="00E4409B">
            <w:pPr>
              <w:pStyle w:val="Textoindependiente3"/>
              <w:ind w:left="4"/>
              <w:rPr>
                <w:b/>
                <w:sz w:val="16"/>
                <w:szCs w:val="16"/>
              </w:rPr>
            </w:pPr>
            <w:r w:rsidRPr="00C04507">
              <w:rPr>
                <w:b/>
                <w:sz w:val="16"/>
                <w:szCs w:val="16"/>
              </w:rPr>
              <w:t>8</w:t>
            </w:r>
            <w:r w:rsidR="00004C46" w:rsidRPr="00C04507">
              <w:rPr>
                <w:b/>
                <w:sz w:val="16"/>
                <w:szCs w:val="16"/>
              </w:rPr>
              <w:t>. Conectividad</w:t>
            </w:r>
          </w:p>
        </w:tc>
        <w:tc>
          <w:tcPr>
            <w:tcW w:w="3774" w:type="dxa"/>
            <w:vAlign w:val="center"/>
          </w:tcPr>
          <w:p w14:paraId="0F81F675" w14:textId="77777777" w:rsidR="00004C46" w:rsidRPr="002902BF" w:rsidRDefault="00004C46" w:rsidP="00004C4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902BF">
              <w:rPr>
                <w:rFonts w:ascii="Arial" w:hAnsi="Arial" w:cs="Arial"/>
                <w:sz w:val="16"/>
                <w:szCs w:val="16"/>
                <w:lang w:val="en-US"/>
              </w:rPr>
              <w:t>Bluetooth</w:t>
            </w:r>
          </w:p>
          <w:p w14:paraId="07D89D21" w14:textId="77777777" w:rsidR="00004C46" w:rsidRPr="002902BF" w:rsidRDefault="00004C46" w:rsidP="00004C4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902BF">
              <w:rPr>
                <w:rFonts w:ascii="Arial" w:hAnsi="Arial" w:cs="Arial"/>
                <w:sz w:val="16"/>
                <w:szCs w:val="16"/>
                <w:lang w:val="en-US"/>
              </w:rPr>
              <w:t>WIFI</w:t>
            </w:r>
          </w:p>
          <w:p w14:paraId="70DED3C0" w14:textId="77777777" w:rsidR="00004C46" w:rsidRPr="002902BF" w:rsidRDefault="00004C46" w:rsidP="00004C4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902BF">
              <w:rPr>
                <w:rFonts w:ascii="Arial" w:hAnsi="Arial" w:cs="Arial"/>
                <w:sz w:val="16"/>
                <w:szCs w:val="16"/>
                <w:lang w:val="en-US"/>
              </w:rPr>
              <w:t>LAN</w:t>
            </w:r>
          </w:p>
          <w:p w14:paraId="4BA4538B" w14:textId="609BBB7D" w:rsidR="00EA4BD7" w:rsidRPr="002902BF" w:rsidRDefault="00EA4BD7" w:rsidP="00004C46">
            <w:pPr>
              <w:rPr>
                <w:rFonts w:ascii="Arial" w:hAnsi="Arial" w:cs="Arial"/>
                <w:sz w:val="8"/>
                <w:szCs w:val="8"/>
              </w:rPr>
            </w:pPr>
            <w:proofErr w:type="spellStart"/>
            <w:r w:rsidRPr="002902BF">
              <w:rPr>
                <w:rFonts w:ascii="Arial" w:hAnsi="Arial" w:cs="Arial"/>
                <w:sz w:val="16"/>
                <w:szCs w:val="16"/>
              </w:rPr>
              <w:t>Miracast</w:t>
            </w:r>
            <w:proofErr w:type="spellEnd"/>
            <w:r w:rsidR="002902BF" w:rsidRPr="002902BF">
              <w:rPr>
                <w:rFonts w:ascii="Arial" w:hAnsi="Arial" w:cs="Arial"/>
                <w:sz w:val="16"/>
                <w:szCs w:val="16"/>
              </w:rPr>
              <w:t xml:space="preserve"> o</w:t>
            </w:r>
            <w:r w:rsidRPr="002902BF">
              <w:rPr>
                <w:rFonts w:ascii="Arial" w:hAnsi="Arial" w:cs="Arial"/>
                <w:sz w:val="16"/>
                <w:szCs w:val="16"/>
              </w:rPr>
              <w:t xml:space="preserve"> Screen </w:t>
            </w:r>
            <w:proofErr w:type="spellStart"/>
            <w:r w:rsidRPr="002902BF">
              <w:rPr>
                <w:rFonts w:ascii="Arial" w:hAnsi="Arial" w:cs="Arial"/>
                <w:sz w:val="16"/>
                <w:szCs w:val="16"/>
              </w:rPr>
              <w:t>Mirroring</w:t>
            </w:r>
            <w:proofErr w:type="spellEnd"/>
            <w:r w:rsidR="002902BF" w:rsidRPr="002902BF">
              <w:rPr>
                <w:rFonts w:ascii="Arial" w:hAnsi="Arial" w:cs="Arial"/>
                <w:sz w:val="16"/>
                <w:szCs w:val="16"/>
              </w:rPr>
              <w:t xml:space="preserve"> o</w:t>
            </w:r>
            <w:r w:rsidRPr="002902B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902BF">
              <w:rPr>
                <w:rFonts w:ascii="Arial" w:hAnsi="Arial" w:cs="Arial"/>
                <w:sz w:val="16"/>
                <w:szCs w:val="16"/>
              </w:rPr>
              <w:t>AirPlay</w:t>
            </w:r>
            <w:proofErr w:type="spellEnd"/>
            <w:r w:rsidRPr="002902B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902BF" w:rsidRPr="002902BF">
              <w:rPr>
                <w:rFonts w:ascii="Arial" w:hAnsi="Arial" w:cs="Arial"/>
                <w:sz w:val="16"/>
                <w:szCs w:val="16"/>
              </w:rPr>
              <w:t xml:space="preserve">o </w:t>
            </w:r>
            <w:r w:rsidRPr="002902BF">
              <w:rPr>
                <w:rFonts w:ascii="Arial" w:hAnsi="Arial" w:cs="Arial"/>
                <w:sz w:val="16"/>
                <w:szCs w:val="16"/>
              </w:rPr>
              <w:t>similares</w:t>
            </w:r>
          </w:p>
          <w:p w14:paraId="742311DC" w14:textId="51748D2A" w:rsidR="00EA4BD7" w:rsidRPr="00C04507" w:rsidRDefault="00810A5C" w:rsidP="00004C46">
            <w:pPr>
              <w:rPr>
                <w:rFonts w:ascii="Arial" w:hAnsi="Arial" w:cs="Arial"/>
                <w:sz w:val="16"/>
                <w:szCs w:val="16"/>
              </w:rPr>
            </w:pPr>
            <w:r w:rsidRPr="00C04507">
              <w:rPr>
                <w:rFonts w:ascii="Arial" w:hAnsi="Arial" w:cs="Arial"/>
                <w:sz w:val="16"/>
                <w:szCs w:val="16"/>
              </w:rPr>
              <w:t>O superior</w:t>
            </w:r>
            <w:r w:rsidR="002902BF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88DD8BE" w14:textId="67ABBE83" w:rsidR="00C32F77" w:rsidRPr="00C04507" w:rsidRDefault="00C32F77" w:rsidP="00004C46">
            <w:pPr>
              <w:rPr>
                <w:rFonts w:ascii="Arial" w:hAnsi="Arial" w:cs="Arial"/>
                <w:sz w:val="16"/>
                <w:szCs w:val="16"/>
              </w:rPr>
            </w:pPr>
            <w:r w:rsidRPr="00C04507">
              <w:rPr>
                <w:rFonts w:ascii="Arial" w:hAnsi="Arial" w:cs="Arial"/>
                <w:b/>
                <w:bCs/>
                <w:sz w:val="16"/>
                <w:szCs w:val="16"/>
              </w:rPr>
              <w:t>(Especificar y manifestar aceptación)</w:t>
            </w:r>
          </w:p>
        </w:tc>
        <w:tc>
          <w:tcPr>
            <w:tcW w:w="2340" w:type="dxa"/>
            <w:vAlign w:val="center"/>
          </w:tcPr>
          <w:p w14:paraId="44C09883" w14:textId="77777777" w:rsidR="00004C46" w:rsidRPr="00024B35" w:rsidRDefault="00004C46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2BA7A8DE" w14:textId="77777777" w:rsidR="00004C46" w:rsidRPr="00024B35" w:rsidRDefault="00004C46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5A0606DE" w14:textId="77777777" w:rsidR="00004C46" w:rsidRPr="00024B35" w:rsidRDefault="00004C46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44251A9" w14:textId="77777777" w:rsidR="00004C46" w:rsidRPr="00024B35" w:rsidRDefault="00004C46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C04507" w:rsidRPr="00024B35" w14:paraId="4D09A551" w14:textId="77777777" w:rsidTr="005F1534">
        <w:trPr>
          <w:cantSplit/>
          <w:trHeight w:val="481"/>
        </w:trPr>
        <w:tc>
          <w:tcPr>
            <w:tcW w:w="1986" w:type="dxa"/>
            <w:vAlign w:val="center"/>
          </w:tcPr>
          <w:p w14:paraId="41A4AE88" w14:textId="7FD749CE" w:rsidR="00C04507" w:rsidRPr="00C04507" w:rsidRDefault="00C04507" w:rsidP="00E4409B">
            <w:pPr>
              <w:pStyle w:val="Textoindependiente3"/>
              <w:ind w:left="4"/>
              <w:rPr>
                <w:b/>
                <w:sz w:val="16"/>
                <w:szCs w:val="16"/>
              </w:rPr>
            </w:pPr>
            <w:r w:rsidRPr="00C04507">
              <w:rPr>
                <w:b/>
                <w:sz w:val="16"/>
                <w:szCs w:val="16"/>
              </w:rPr>
              <w:t xml:space="preserve">9. Control </w:t>
            </w:r>
          </w:p>
        </w:tc>
        <w:tc>
          <w:tcPr>
            <w:tcW w:w="3774" w:type="dxa"/>
            <w:vAlign w:val="center"/>
          </w:tcPr>
          <w:p w14:paraId="65C85FA3" w14:textId="30318B80" w:rsidR="00C04507" w:rsidRPr="00C04507" w:rsidRDefault="00C04507" w:rsidP="00004C46">
            <w:pPr>
              <w:rPr>
                <w:rFonts w:ascii="Arial" w:hAnsi="Arial" w:cs="Arial"/>
                <w:sz w:val="16"/>
                <w:szCs w:val="16"/>
              </w:rPr>
            </w:pPr>
            <w:r w:rsidRPr="00C04507">
              <w:rPr>
                <w:rFonts w:ascii="Arial" w:hAnsi="Arial" w:cs="Arial"/>
                <w:sz w:val="16"/>
                <w:szCs w:val="16"/>
              </w:rPr>
              <w:t>Debe incluir baterías y control remoto</w:t>
            </w:r>
            <w:r w:rsidRPr="00C045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(Especificar y manifestar aceptación)</w:t>
            </w:r>
          </w:p>
        </w:tc>
        <w:tc>
          <w:tcPr>
            <w:tcW w:w="2340" w:type="dxa"/>
            <w:vAlign w:val="center"/>
          </w:tcPr>
          <w:p w14:paraId="5309CDF3" w14:textId="77777777" w:rsidR="00C04507" w:rsidRPr="00024B35" w:rsidRDefault="00C04507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3A2EC609" w14:textId="77777777" w:rsidR="00C04507" w:rsidRPr="00024B35" w:rsidRDefault="00C04507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2F700A2F" w14:textId="77777777" w:rsidR="00C04507" w:rsidRPr="00024B35" w:rsidRDefault="00C04507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7843686A" w14:textId="77777777" w:rsidR="00C04507" w:rsidRPr="00024B35" w:rsidRDefault="00C04507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C04507" w:rsidRPr="00024B35" w14:paraId="5393489D" w14:textId="77777777" w:rsidTr="00004C46">
        <w:trPr>
          <w:cantSplit/>
          <w:trHeight w:val="561"/>
        </w:trPr>
        <w:tc>
          <w:tcPr>
            <w:tcW w:w="1986" w:type="dxa"/>
            <w:vAlign w:val="center"/>
          </w:tcPr>
          <w:p w14:paraId="2FA8DF10" w14:textId="5C4EFE9A" w:rsidR="00C04507" w:rsidRPr="00C04507" w:rsidRDefault="00C04507" w:rsidP="00E4409B">
            <w:pPr>
              <w:pStyle w:val="Textoindependiente3"/>
              <w:ind w:left="4"/>
              <w:rPr>
                <w:b/>
                <w:sz w:val="16"/>
                <w:szCs w:val="16"/>
              </w:rPr>
            </w:pPr>
            <w:r w:rsidRPr="00C04507">
              <w:rPr>
                <w:b/>
                <w:sz w:val="16"/>
                <w:szCs w:val="16"/>
              </w:rPr>
              <w:t>10. Soporte de pared</w:t>
            </w:r>
          </w:p>
        </w:tc>
        <w:tc>
          <w:tcPr>
            <w:tcW w:w="3774" w:type="dxa"/>
            <w:vAlign w:val="center"/>
          </w:tcPr>
          <w:p w14:paraId="7C822B6C" w14:textId="7810CBB2" w:rsidR="00C04507" w:rsidRPr="00C04507" w:rsidRDefault="00C04507" w:rsidP="00004C46">
            <w:pPr>
              <w:rPr>
                <w:rFonts w:ascii="Arial" w:hAnsi="Arial" w:cs="Arial"/>
                <w:sz w:val="16"/>
                <w:szCs w:val="16"/>
              </w:rPr>
            </w:pPr>
            <w:r w:rsidRPr="00C04507">
              <w:rPr>
                <w:rFonts w:ascii="Arial" w:hAnsi="Arial" w:cs="Arial"/>
                <w:sz w:val="16"/>
                <w:szCs w:val="16"/>
              </w:rPr>
              <w:t>Debe Incluir soporte para Tv de 8</w:t>
            </w:r>
            <w:r w:rsidR="005F1534">
              <w:rPr>
                <w:rFonts w:ascii="Arial" w:hAnsi="Arial" w:cs="Arial"/>
                <w:sz w:val="16"/>
                <w:szCs w:val="16"/>
              </w:rPr>
              <w:t>5</w:t>
            </w:r>
            <w:r w:rsidRPr="00C04507">
              <w:rPr>
                <w:rFonts w:ascii="Arial" w:hAnsi="Arial" w:cs="Arial"/>
                <w:sz w:val="16"/>
                <w:szCs w:val="16"/>
              </w:rPr>
              <w:t>”</w:t>
            </w:r>
            <w:r w:rsidR="00CB4B3B">
              <w:rPr>
                <w:rFonts w:ascii="Arial" w:hAnsi="Arial" w:cs="Arial"/>
                <w:sz w:val="16"/>
                <w:szCs w:val="16"/>
              </w:rPr>
              <w:t xml:space="preserve"> o superior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C04507">
              <w:rPr>
                <w:rFonts w:ascii="Arial" w:hAnsi="Arial" w:cs="Arial"/>
                <w:b/>
                <w:bCs/>
                <w:sz w:val="16"/>
                <w:szCs w:val="16"/>
              </w:rPr>
              <w:t>(Especificar y manifestar aceptación)</w:t>
            </w:r>
          </w:p>
        </w:tc>
        <w:tc>
          <w:tcPr>
            <w:tcW w:w="2340" w:type="dxa"/>
            <w:vAlign w:val="center"/>
          </w:tcPr>
          <w:p w14:paraId="28C8BA6F" w14:textId="77777777" w:rsidR="00C04507" w:rsidRPr="00024B35" w:rsidRDefault="00C04507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37A4F2E4" w14:textId="77777777" w:rsidR="00C04507" w:rsidRPr="00024B35" w:rsidRDefault="00C04507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4E06E201" w14:textId="77777777" w:rsidR="00C04507" w:rsidRPr="00024B35" w:rsidRDefault="00C04507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79191DA5" w14:textId="77777777" w:rsidR="00C04507" w:rsidRPr="00024B35" w:rsidRDefault="00C04507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6443EA" w:rsidRPr="00024B35" w14:paraId="0884B196" w14:textId="77777777" w:rsidTr="00004C46">
        <w:trPr>
          <w:cantSplit/>
          <w:trHeight w:val="561"/>
        </w:trPr>
        <w:tc>
          <w:tcPr>
            <w:tcW w:w="1986" w:type="dxa"/>
            <w:vAlign w:val="center"/>
          </w:tcPr>
          <w:p w14:paraId="21C65C57" w14:textId="4FB19824" w:rsidR="006443EA" w:rsidRPr="00C04507" w:rsidRDefault="006443EA" w:rsidP="00E4409B">
            <w:pPr>
              <w:pStyle w:val="Textoindependiente3"/>
              <w:ind w:left="4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 Accesorios</w:t>
            </w:r>
          </w:p>
        </w:tc>
        <w:tc>
          <w:tcPr>
            <w:tcW w:w="3774" w:type="dxa"/>
            <w:vAlign w:val="center"/>
          </w:tcPr>
          <w:p w14:paraId="51D139CA" w14:textId="53AE0262" w:rsidR="006443EA" w:rsidRPr="00C04507" w:rsidRDefault="006443EA" w:rsidP="00004C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Cable HDMI de 15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Mts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Spliter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(para la conectividad de los televisores en simultaneo</w:t>
            </w:r>
            <w:r>
              <w:rPr>
                <w:rFonts w:ascii="Arial" w:hAnsi="Arial" w:cs="Arial"/>
                <w:sz w:val="16"/>
                <w:szCs w:val="16"/>
              </w:rPr>
              <w:br/>
              <w:t>Cable de energía</w:t>
            </w:r>
          </w:p>
        </w:tc>
        <w:tc>
          <w:tcPr>
            <w:tcW w:w="2340" w:type="dxa"/>
            <w:vAlign w:val="center"/>
          </w:tcPr>
          <w:p w14:paraId="62A2DF76" w14:textId="77777777" w:rsidR="006443EA" w:rsidRPr="00024B35" w:rsidRDefault="006443EA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1D638CFC" w14:textId="77777777" w:rsidR="006443EA" w:rsidRPr="00024B35" w:rsidRDefault="006443EA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0F244E3B" w14:textId="77777777" w:rsidR="006443EA" w:rsidRPr="00024B35" w:rsidRDefault="006443EA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7ED9E720" w14:textId="77777777" w:rsidR="006443EA" w:rsidRPr="00024B35" w:rsidRDefault="006443EA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810A5C" w:rsidRPr="00024B35" w14:paraId="0E95EC49" w14:textId="77777777">
        <w:trPr>
          <w:cantSplit/>
          <w:trHeight w:val="397"/>
        </w:trPr>
        <w:tc>
          <w:tcPr>
            <w:tcW w:w="5760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EEBCEAB" w14:textId="2E5D46F1" w:rsidR="00810A5C" w:rsidRPr="00024B35" w:rsidRDefault="00810A5C" w:rsidP="00810A5C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B</w:t>
            </w:r>
            <w:r w:rsidRPr="00024B35">
              <w:rPr>
                <w:b/>
                <w:bCs/>
                <w:szCs w:val="18"/>
              </w:rPr>
              <w:t xml:space="preserve">. </w:t>
            </w:r>
            <w:r w:rsidR="00C04507">
              <w:rPr>
                <w:rFonts w:eastAsia="Arial Unicode MS"/>
                <w:b/>
                <w:bCs/>
                <w:szCs w:val="18"/>
              </w:rPr>
              <w:t>INSTALACION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7642F37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9743A8E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AF730CE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81812CC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810A5C" w:rsidRPr="00024B35" w14:paraId="5617A90D" w14:textId="77777777" w:rsidTr="00C6072D">
        <w:trPr>
          <w:cantSplit/>
          <w:trHeight w:val="954"/>
        </w:trPr>
        <w:tc>
          <w:tcPr>
            <w:tcW w:w="5760" w:type="dxa"/>
            <w:gridSpan w:val="2"/>
            <w:tcBorders>
              <w:bottom w:val="single" w:sz="4" w:space="0" w:color="auto"/>
            </w:tcBorders>
            <w:vAlign w:val="center"/>
          </w:tcPr>
          <w:p w14:paraId="370B194D" w14:textId="6F16B3D5" w:rsidR="00810A5C" w:rsidRPr="00024B35" w:rsidRDefault="005F1534" w:rsidP="00810A5C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5F1534">
              <w:rPr>
                <w:bCs/>
                <w:i/>
                <w:iCs/>
                <w:szCs w:val="18"/>
              </w:rPr>
              <w:lastRenderedPageBreak/>
              <w:t xml:space="preserve">El proveedor adjudicado deberá realizar de manera obligatoria el </w:t>
            </w:r>
            <w:r w:rsidRPr="005F1534">
              <w:rPr>
                <w:b/>
                <w:bCs/>
                <w:i/>
                <w:iCs/>
                <w:szCs w:val="18"/>
              </w:rPr>
              <w:t xml:space="preserve">transporte, desembalaje, perforación, montaje en pared del soporte reforzado, fijación del televisor, cableado peinado y prueba de encendido/señal </w:t>
            </w:r>
            <w:r w:rsidRPr="005F1534">
              <w:rPr>
                <w:bCs/>
                <w:i/>
                <w:iCs/>
                <w:szCs w:val="18"/>
              </w:rPr>
              <w:t xml:space="preserve"> en el Auditorio de la Oficina Nacional. </w:t>
            </w:r>
          </w:p>
          <w:p w14:paraId="28966DA2" w14:textId="3FD6767D" w:rsidR="00810A5C" w:rsidRPr="00024B35" w:rsidRDefault="00810A5C" w:rsidP="00810A5C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024B35">
              <w:rPr>
                <w:b/>
                <w:bCs/>
                <w:i/>
                <w:iCs/>
                <w:szCs w:val="18"/>
              </w:rPr>
              <w:t>(Especificar y manifestar Aceptación)</w:t>
            </w:r>
          </w:p>
        </w:tc>
        <w:tc>
          <w:tcPr>
            <w:tcW w:w="2340" w:type="dxa"/>
            <w:vAlign w:val="center"/>
          </w:tcPr>
          <w:p w14:paraId="2DF8B3C6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39157731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078A587D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1716409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810A5C" w:rsidRPr="00024B35" w14:paraId="5F98AE09" w14:textId="77777777">
        <w:trPr>
          <w:cantSplit/>
          <w:trHeight w:val="397"/>
        </w:trPr>
        <w:tc>
          <w:tcPr>
            <w:tcW w:w="5760" w:type="dxa"/>
            <w:gridSpan w:val="2"/>
            <w:shd w:val="clear" w:color="auto" w:fill="2E74B5"/>
            <w:vAlign w:val="center"/>
          </w:tcPr>
          <w:p w14:paraId="6A1DD4C5" w14:textId="77777777" w:rsidR="00810A5C" w:rsidRPr="00024B35" w:rsidRDefault="00810A5C" w:rsidP="00810A5C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024B35">
              <w:rPr>
                <w:b/>
                <w:bCs/>
                <w:color w:val="FFFFFF"/>
                <w:szCs w:val="18"/>
              </w:rPr>
              <w:t>III. CONDICIONES DEL(LOS) BIEN(ES)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15786C83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47E79EC7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1BC3132F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25C3B237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810A5C" w:rsidRPr="00024B35" w14:paraId="3F38BD2E" w14:textId="77777777">
        <w:trPr>
          <w:cantSplit/>
          <w:trHeight w:val="397"/>
        </w:trPr>
        <w:tc>
          <w:tcPr>
            <w:tcW w:w="5760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F598919" w14:textId="77777777" w:rsidR="00810A5C" w:rsidRPr="00024B35" w:rsidRDefault="00810A5C" w:rsidP="00810A5C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 w:rsidRPr="00024B35">
              <w:rPr>
                <w:b/>
                <w:bCs/>
                <w:szCs w:val="18"/>
              </w:rPr>
              <w:t>A. PLAZO DE ENTREGA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8ED91A0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3CF85F3F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1F6ACF9A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BDD6EE"/>
            <w:vAlign w:val="center"/>
          </w:tcPr>
          <w:p w14:paraId="5FAB0702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810A5C" w:rsidRPr="00024B35" w14:paraId="3A879E5A" w14:textId="77777777">
        <w:trPr>
          <w:cantSplit/>
          <w:trHeight w:val="492"/>
        </w:trPr>
        <w:tc>
          <w:tcPr>
            <w:tcW w:w="5760" w:type="dxa"/>
            <w:gridSpan w:val="2"/>
            <w:tcBorders>
              <w:bottom w:val="single" w:sz="4" w:space="0" w:color="auto"/>
            </w:tcBorders>
            <w:vAlign w:val="center"/>
          </w:tcPr>
          <w:p w14:paraId="627054B0" w14:textId="05F471C3" w:rsidR="00810A5C" w:rsidRPr="00024B35" w:rsidRDefault="00810A5C" w:rsidP="00810A5C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024B35">
              <w:rPr>
                <w:bCs/>
                <w:i/>
                <w:iCs/>
                <w:szCs w:val="18"/>
              </w:rPr>
              <w:t xml:space="preserve">Hasta </w:t>
            </w:r>
            <w:r w:rsidR="00761A53">
              <w:rPr>
                <w:bCs/>
                <w:i/>
                <w:iCs/>
                <w:szCs w:val="18"/>
              </w:rPr>
              <w:t>15</w:t>
            </w:r>
            <w:r w:rsidRPr="00024B35">
              <w:rPr>
                <w:bCs/>
                <w:i/>
                <w:iCs/>
                <w:szCs w:val="18"/>
              </w:rPr>
              <w:t xml:space="preserve"> días </w:t>
            </w:r>
            <w:r>
              <w:rPr>
                <w:bCs/>
                <w:i/>
                <w:iCs/>
                <w:szCs w:val="18"/>
              </w:rPr>
              <w:t>calendario</w:t>
            </w:r>
            <w:r w:rsidRPr="00024B35">
              <w:rPr>
                <w:bCs/>
                <w:i/>
                <w:iCs/>
                <w:szCs w:val="18"/>
              </w:rPr>
              <w:t xml:space="preserve">, el plazo será contabilizado a partir de la entrega de </w:t>
            </w:r>
            <w:r w:rsidR="00211BB8">
              <w:rPr>
                <w:bCs/>
                <w:i/>
                <w:iCs/>
                <w:szCs w:val="18"/>
              </w:rPr>
              <w:t>la orden de compra</w:t>
            </w:r>
          </w:p>
          <w:p w14:paraId="7EBE654C" w14:textId="0A6DD84E" w:rsidR="00810A5C" w:rsidRPr="00024B35" w:rsidRDefault="00810A5C" w:rsidP="00810A5C">
            <w:pPr>
              <w:pStyle w:val="Textoindependiente3"/>
              <w:rPr>
                <w:b/>
                <w:i/>
                <w:iCs/>
                <w:szCs w:val="18"/>
              </w:rPr>
            </w:pPr>
            <w:r w:rsidRPr="00024B35">
              <w:rPr>
                <w:b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694121C6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2B98ADD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3110346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EB756BE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810A5C" w:rsidRPr="00024B35" w14:paraId="757829D4" w14:textId="77777777">
        <w:trPr>
          <w:cantSplit/>
          <w:trHeight w:val="397"/>
        </w:trPr>
        <w:tc>
          <w:tcPr>
            <w:tcW w:w="5760" w:type="dxa"/>
            <w:gridSpan w:val="2"/>
            <w:shd w:val="clear" w:color="auto" w:fill="BDD6EE"/>
            <w:vAlign w:val="center"/>
          </w:tcPr>
          <w:p w14:paraId="7FD2A8AD" w14:textId="77777777" w:rsidR="00810A5C" w:rsidRPr="00024B35" w:rsidRDefault="00810A5C" w:rsidP="00810A5C">
            <w:pPr>
              <w:pStyle w:val="Textoindependiente3"/>
              <w:rPr>
                <w:b/>
                <w:bCs/>
                <w:szCs w:val="18"/>
              </w:rPr>
            </w:pPr>
            <w:r w:rsidRPr="00024B35">
              <w:rPr>
                <w:b/>
                <w:bCs/>
                <w:szCs w:val="18"/>
              </w:rPr>
              <w:t xml:space="preserve">B. GARANTIAS </w:t>
            </w:r>
          </w:p>
        </w:tc>
        <w:tc>
          <w:tcPr>
            <w:tcW w:w="2340" w:type="dxa"/>
            <w:shd w:val="clear" w:color="auto" w:fill="BDD6EE"/>
            <w:vAlign w:val="center"/>
          </w:tcPr>
          <w:p w14:paraId="4F9DE7B6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77CF1C7D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5F84CC69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BDD6EE"/>
            <w:vAlign w:val="center"/>
          </w:tcPr>
          <w:p w14:paraId="04A2D2A8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810A5C" w:rsidRPr="00024B35" w14:paraId="7CF1926A" w14:textId="77777777" w:rsidTr="00810A5C">
        <w:trPr>
          <w:cantSplit/>
          <w:trHeight w:val="1082"/>
        </w:trPr>
        <w:tc>
          <w:tcPr>
            <w:tcW w:w="5760" w:type="dxa"/>
            <w:gridSpan w:val="2"/>
            <w:tcBorders>
              <w:bottom w:val="single" w:sz="4" w:space="0" w:color="auto"/>
            </w:tcBorders>
            <w:vAlign w:val="center"/>
          </w:tcPr>
          <w:p w14:paraId="76EFC848" w14:textId="3F89F647" w:rsidR="00810A5C" w:rsidRPr="00024B35" w:rsidRDefault="00810A5C" w:rsidP="00810A5C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 w:rsidRPr="00024B35">
              <w:rPr>
                <w:b/>
                <w:i/>
                <w:iCs/>
                <w:szCs w:val="18"/>
              </w:rPr>
              <w:t>Garantía de fabrica:</w:t>
            </w:r>
            <w:r w:rsidRPr="00024B35">
              <w:rPr>
                <w:bCs/>
                <w:i/>
                <w:iCs/>
                <w:szCs w:val="18"/>
              </w:rPr>
              <w:t xml:space="preserve"> Los equipos deben contar con garantía de la Marca de </w:t>
            </w:r>
            <w:r>
              <w:rPr>
                <w:bCs/>
                <w:i/>
                <w:iCs/>
                <w:szCs w:val="18"/>
              </w:rPr>
              <w:t>12</w:t>
            </w:r>
            <w:r w:rsidRPr="00024B35">
              <w:rPr>
                <w:bCs/>
                <w:i/>
                <w:iCs/>
                <w:szCs w:val="18"/>
              </w:rPr>
              <w:t xml:space="preserve"> meses </w:t>
            </w:r>
            <w:r>
              <w:rPr>
                <w:bCs/>
                <w:i/>
                <w:iCs/>
                <w:szCs w:val="18"/>
              </w:rPr>
              <w:t xml:space="preserve">mínimamente </w:t>
            </w:r>
            <w:r w:rsidRPr="00024B35">
              <w:rPr>
                <w:bCs/>
                <w:i/>
                <w:iCs/>
                <w:szCs w:val="18"/>
              </w:rPr>
              <w:t>a partir de la entrega de los equipos a la CSBP</w:t>
            </w:r>
          </w:p>
          <w:p w14:paraId="2CE4B533" w14:textId="77777777" w:rsidR="00810A5C" w:rsidRPr="00024B35" w:rsidRDefault="00810A5C" w:rsidP="00810A5C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 w:rsidRPr="00024B35">
              <w:rPr>
                <w:b/>
                <w:bCs/>
                <w:i/>
                <w:iCs/>
                <w:szCs w:val="18"/>
              </w:rPr>
              <w:t>(Adjuntar documentación solicitada luego de la entrega de equipos)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5D082E82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1DED07EC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955A248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53F6AD0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810A5C" w:rsidRPr="00024B35" w14:paraId="3D7B1F61" w14:textId="77777777">
        <w:trPr>
          <w:cantSplit/>
          <w:trHeight w:val="397"/>
        </w:trPr>
        <w:tc>
          <w:tcPr>
            <w:tcW w:w="5760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A8AD914" w14:textId="77777777" w:rsidR="00810A5C" w:rsidRPr="00024B35" w:rsidRDefault="00810A5C" w:rsidP="00810A5C">
            <w:pPr>
              <w:pStyle w:val="Textoindependiente3"/>
              <w:rPr>
                <w:b/>
                <w:bCs/>
                <w:szCs w:val="18"/>
              </w:rPr>
            </w:pPr>
            <w:r w:rsidRPr="00024B35">
              <w:rPr>
                <w:b/>
                <w:bCs/>
                <w:szCs w:val="18"/>
              </w:rPr>
              <w:t>C. RÉGIMEN DE MULTAS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BB6B5C0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4B67464A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54005FEB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BDD6EE"/>
            <w:vAlign w:val="center"/>
          </w:tcPr>
          <w:p w14:paraId="2D6CAED0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810A5C" w:rsidRPr="00024B35" w14:paraId="75FA42FD" w14:textId="77777777">
        <w:trPr>
          <w:cantSplit/>
          <w:trHeight w:val="519"/>
        </w:trPr>
        <w:tc>
          <w:tcPr>
            <w:tcW w:w="5760" w:type="dxa"/>
            <w:gridSpan w:val="2"/>
            <w:tcBorders>
              <w:bottom w:val="single" w:sz="4" w:space="0" w:color="auto"/>
            </w:tcBorders>
            <w:vAlign w:val="center"/>
          </w:tcPr>
          <w:p w14:paraId="23468AAF" w14:textId="77777777" w:rsidR="00810A5C" w:rsidRPr="00024B35" w:rsidRDefault="00810A5C" w:rsidP="00810A5C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 w:rsidRPr="00024B35">
              <w:rPr>
                <w:bCs/>
                <w:i/>
                <w:iCs/>
                <w:szCs w:val="18"/>
              </w:rPr>
              <w:t>La CSBP aplicará el 0.3 % del ítem adjudicado por cada día de retraso, a partir del plazo establecido de la Suscripción de Contrato.</w:t>
            </w:r>
          </w:p>
          <w:p w14:paraId="506B88A3" w14:textId="77777777" w:rsidR="00810A5C" w:rsidRPr="00024B35" w:rsidRDefault="00810A5C" w:rsidP="00810A5C">
            <w:pPr>
              <w:pStyle w:val="Textoindependiente3"/>
              <w:ind w:left="14" w:hanging="14"/>
              <w:rPr>
                <w:szCs w:val="18"/>
              </w:rPr>
            </w:pPr>
            <w:r w:rsidRPr="00024B35">
              <w:rPr>
                <w:b/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865B0C7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03B9ACA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9ADD85B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D51CB89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810A5C" w:rsidRPr="00024B35" w14:paraId="27E3EA73" w14:textId="77777777">
        <w:trPr>
          <w:cantSplit/>
          <w:trHeight w:val="397"/>
        </w:trPr>
        <w:tc>
          <w:tcPr>
            <w:tcW w:w="5760" w:type="dxa"/>
            <w:gridSpan w:val="2"/>
            <w:shd w:val="clear" w:color="auto" w:fill="BDD6EE"/>
            <w:vAlign w:val="center"/>
          </w:tcPr>
          <w:p w14:paraId="1CE8DB20" w14:textId="77777777" w:rsidR="00810A5C" w:rsidRPr="00024B35" w:rsidRDefault="00810A5C" w:rsidP="00810A5C">
            <w:pPr>
              <w:pStyle w:val="Textoindependiente3"/>
              <w:rPr>
                <w:b/>
                <w:bCs/>
                <w:szCs w:val="18"/>
              </w:rPr>
            </w:pPr>
            <w:r w:rsidRPr="00024B35">
              <w:rPr>
                <w:b/>
                <w:bCs/>
                <w:szCs w:val="18"/>
              </w:rPr>
              <w:t>D. FORMA DE PAGO</w:t>
            </w:r>
          </w:p>
        </w:tc>
        <w:tc>
          <w:tcPr>
            <w:tcW w:w="2340" w:type="dxa"/>
            <w:shd w:val="clear" w:color="auto" w:fill="BDD6EE"/>
            <w:vAlign w:val="center"/>
          </w:tcPr>
          <w:p w14:paraId="2C2B0DCD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0ABD4DA3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1B5829BA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BDD6EE"/>
            <w:vAlign w:val="center"/>
          </w:tcPr>
          <w:p w14:paraId="2045914D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810A5C" w:rsidRPr="00024B35" w14:paraId="349DADAE" w14:textId="77777777" w:rsidTr="00C90891">
        <w:trPr>
          <w:cantSplit/>
          <w:trHeight w:val="263"/>
        </w:trPr>
        <w:tc>
          <w:tcPr>
            <w:tcW w:w="5760" w:type="dxa"/>
            <w:gridSpan w:val="2"/>
            <w:tcBorders>
              <w:bottom w:val="single" w:sz="4" w:space="0" w:color="auto"/>
            </w:tcBorders>
            <w:vAlign w:val="center"/>
          </w:tcPr>
          <w:p w14:paraId="6DA60F72" w14:textId="77777777" w:rsidR="00810A5C" w:rsidRPr="00024B35" w:rsidRDefault="00810A5C" w:rsidP="00810A5C">
            <w:pPr>
              <w:pStyle w:val="Textoindependiente3"/>
              <w:ind w:left="28"/>
              <w:rPr>
                <w:i/>
                <w:iCs/>
                <w:szCs w:val="18"/>
              </w:rPr>
            </w:pPr>
            <w:r w:rsidRPr="00024B35">
              <w:rPr>
                <w:bCs/>
                <w:i/>
                <w:iCs/>
                <w:szCs w:val="18"/>
              </w:rPr>
              <w:t>Contra Entrega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16AB882B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D93A7EC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49DDB75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26F8DF5D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810A5C" w:rsidRPr="00024B35" w14:paraId="4429C3D2" w14:textId="77777777">
        <w:trPr>
          <w:cantSplit/>
          <w:trHeight w:val="397"/>
        </w:trPr>
        <w:tc>
          <w:tcPr>
            <w:tcW w:w="5760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01CBD36" w14:textId="77777777" w:rsidR="00810A5C" w:rsidRPr="00024B35" w:rsidRDefault="00810A5C" w:rsidP="00810A5C">
            <w:pPr>
              <w:ind w:left="360" w:hanging="360"/>
              <w:rPr>
                <w:rFonts w:ascii="Arial" w:hAnsi="Arial" w:cs="Arial"/>
                <w:b/>
                <w:sz w:val="18"/>
                <w:szCs w:val="18"/>
              </w:rPr>
            </w:pPr>
            <w:r w:rsidRPr="00024B35">
              <w:rPr>
                <w:rFonts w:ascii="Arial" w:hAnsi="Arial" w:cs="Arial"/>
                <w:b/>
                <w:sz w:val="18"/>
                <w:szCs w:val="18"/>
              </w:rPr>
              <w:t>E. FORMA DE ENTREGA Y RECEPCION DEL BIEN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99381A9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AE1D6FB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50149ED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D7DF4EB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</w:tc>
      </w:tr>
      <w:tr w:rsidR="00810A5C" w:rsidRPr="00024B35" w14:paraId="7F853BAA" w14:textId="77777777">
        <w:trPr>
          <w:cantSplit/>
          <w:trHeight w:val="742"/>
        </w:trPr>
        <w:tc>
          <w:tcPr>
            <w:tcW w:w="5760" w:type="dxa"/>
            <w:gridSpan w:val="2"/>
            <w:tcBorders>
              <w:bottom w:val="single" w:sz="4" w:space="0" w:color="auto"/>
            </w:tcBorders>
            <w:vAlign w:val="center"/>
          </w:tcPr>
          <w:p w14:paraId="1DF570F1" w14:textId="1A162C08" w:rsidR="00810A5C" w:rsidRPr="00024B35" w:rsidRDefault="00810A5C" w:rsidP="00810A5C">
            <w:pPr>
              <w:pStyle w:val="Textoindependiente3"/>
              <w:ind w:left="-14" w:firstLine="14"/>
              <w:rPr>
                <w:bCs/>
                <w:i/>
                <w:iCs/>
                <w:szCs w:val="18"/>
              </w:rPr>
            </w:pPr>
            <w:r w:rsidRPr="00810A5C">
              <w:rPr>
                <w:i/>
                <w:iCs/>
                <w:szCs w:val="18"/>
              </w:rPr>
              <w:t>Los</w:t>
            </w:r>
            <w:r w:rsidRPr="00024B35">
              <w:rPr>
                <w:b/>
                <w:bCs/>
                <w:i/>
                <w:iCs/>
                <w:szCs w:val="18"/>
              </w:rPr>
              <w:t xml:space="preserve"> </w:t>
            </w:r>
            <w:r w:rsidRPr="00024B35">
              <w:rPr>
                <w:bCs/>
                <w:i/>
                <w:iCs/>
                <w:szCs w:val="18"/>
              </w:rPr>
              <w:t xml:space="preserve">equipos deberán ser entregados en las oficinas de la Caja de Salud de la Banca Privada </w:t>
            </w:r>
            <w:r w:rsidRPr="00024B35">
              <w:rPr>
                <w:b/>
                <w:bCs/>
                <w:i/>
                <w:iCs/>
                <w:szCs w:val="18"/>
              </w:rPr>
              <w:t xml:space="preserve">Oficina Nacional </w:t>
            </w:r>
            <w:r w:rsidRPr="00024B35">
              <w:rPr>
                <w:bCs/>
                <w:i/>
                <w:iCs/>
                <w:szCs w:val="18"/>
              </w:rPr>
              <w:t>Edificio Gundlach entre federico Zuazo y Reyes Ortiz</w:t>
            </w:r>
            <w:r>
              <w:rPr>
                <w:bCs/>
                <w:i/>
                <w:iCs/>
                <w:szCs w:val="18"/>
              </w:rPr>
              <w:t>.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6BFA88F8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5658483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2995727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FB14A88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810A5C" w:rsidRPr="00024B35" w14:paraId="2F40EC89" w14:textId="77777777">
        <w:trPr>
          <w:cantSplit/>
          <w:trHeight w:val="397"/>
        </w:trPr>
        <w:tc>
          <w:tcPr>
            <w:tcW w:w="5760" w:type="dxa"/>
            <w:gridSpan w:val="2"/>
            <w:shd w:val="clear" w:color="auto" w:fill="BDD6EE"/>
            <w:vAlign w:val="center"/>
          </w:tcPr>
          <w:p w14:paraId="354ED721" w14:textId="291E7626" w:rsidR="00810A5C" w:rsidRPr="00024B35" w:rsidRDefault="00810A5C" w:rsidP="00810A5C">
            <w:pPr>
              <w:pStyle w:val="Textoindependiente3"/>
              <w:rPr>
                <w:b/>
                <w:bCs/>
                <w:szCs w:val="18"/>
              </w:rPr>
            </w:pPr>
            <w:r w:rsidRPr="00024B35">
              <w:rPr>
                <w:b/>
                <w:bCs/>
                <w:szCs w:val="18"/>
              </w:rPr>
              <w:t xml:space="preserve">F. </w:t>
            </w:r>
            <w:r>
              <w:rPr>
                <w:b/>
                <w:bCs/>
                <w:szCs w:val="18"/>
              </w:rPr>
              <w:t>EXPERIENCIA</w:t>
            </w:r>
          </w:p>
        </w:tc>
        <w:tc>
          <w:tcPr>
            <w:tcW w:w="2340" w:type="dxa"/>
            <w:shd w:val="clear" w:color="auto" w:fill="BDD6EE"/>
            <w:vAlign w:val="center"/>
          </w:tcPr>
          <w:p w14:paraId="2C9FD5E5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0ADD81EB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DD6EE"/>
            <w:vAlign w:val="center"/>
          </w:tcPr>
          <w:p w14:paraId="6ECDD209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BDD6EE"/>
            <w:vAlign w:val="center"/>
          </w:tcPr>
          <w:p w14:paraId="68FF8FEA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810A5C" w:rsidRPr="00024B35" w14:paraId="670C0094" w14:textId="77777777">
        <w:trPr>
          <w:cantSplit/>
          <w:trHeight w:val="505"/>
        </w:trPr>
        <w:tc>
          <w:tcPr>
            <w:tcW w:w="5760" w:type="dxa"/>
            <w:gridSpan w:val="2"/>
            <w:vAlign w:val="center"/>
          </w:tcPr>
          <w:p w14:paraId="68BF0627" w14:textId="0EE0A21F" w:rsidR="00810A5C" w:rsidRPr="00024B35" w:rsidRDefault="00810A5C" w:rsidP="00810A5C">
            <w:pPr>
              <w:pStyle w:val="Textoindependiente3"/>
              <w:numPr>
                <w:ilvl w:val="3"/>
                <w:numId w:val="0"/>
              </w:numPr>
              <w:rPr>
                <w:bCs/>
                <w:szCs w:val="18"/>
              </w:rPr>
            </w:pPr>
            <w:r w:rsidRPr="00F41351">
              <w:rPr>
                <w:bCs/>
                <w:i/>
                <w:iCs/>
                <w:szCs w:val="18"/>
              </w:rPr>
              <w:t xml:space="preserve">El proveedor deberá contar con una experiencia de </w:t>
            </w:r>
            <w:r>
              <w:rPr>
                <w:bCs/>
                <w:i/>
                <w:iCs/>
                <w:szCs w:val="18"/>
              </w:rPr>
              <w:t>2</w:t>
            </w:r>
            <w:r w:rsidRPr="00F41351">
              <w:rPr>
                <w:bCs/>
                <w:i/>
                <w:iCs/>
                <w:szCs w:val="18"/>
              </w:rPr>
              <w:t xml:space="preserve"> ventas de equipos</w:t>
            </w:r>
            <w:r>
              <w:rPr>
                <w:bCs/>
                <w:i/>
                <w:iCs/>
                <w:szCs w:val="18"/>
              </w:rPr>
              <w:t xml:space="preserve"> tecnológicos</w:t>
            </w:r>
            <w:r w:rsidRPr="00F41351">
              <w:rPr>
                <w:bCs/>
                <w:i/>
                <w:iCs/>
                <w:szCs w:val="18"/>
              </w:rPr>
              <w:t xml:space="preserve">. Presentar respaldos demostrables </w:t>
            </w:r>
            <w:r w:rsidRPr="00024B35">
              <w:rPr>
                <w:b/>
                <w:bCs/>
                <w:i/>
                <w:iCs/>
                <w:szCs w:val="18"/>
              </w:rPr>
              <w:t>(CERTIFICADO DE CUMPLIMIENTO DE CONTRATO, ACTAS DE CONFORMIDAD O FACTURAS)</w:t>
            </w:r>
          </w:p>
        </w:tc>
        <w:tc>
          <w:tcPr>
            <w:tcW w:w="2340" w:type="dxa"/>
            <w:vAlign w:val="center"/>
          </w:tcPr>
          <w:p w14:paraId="035C03D4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7C0B8094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540" w:type="dxa"/>
            <w:vAlign w:val="center"/>
          </w:tcPr>
          <w:p w14:paraId="6050A02E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101DECA4" w14:textId="77777777" w:rsidR="00810A5C" w:rsidRPr="00024B35" w:rsidRDefault="00810A5C" w:rsidP="00810A5C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</w:tbl>
    <w:p w14:paraId="527F2606" w14:textId="77777777" w:rsidR="00E674D4" w:rsidRPr="00024B35" w:rsidRDefault="00E674D4">
      <w:pPr>
        <w:ind w:left="-360"/>
        <w:jc w:val="both"/>
        <w:rPr>
          <w:rFonts w:ascii="Arial" w:hAnsi="Arial" w:cs="Arial"/>
          <w:b/>
          <w:sz w:val="22"/>
          <w:szCs w:val="22"/>
        </w:rPr>
      </w:pPr>
    </w:p>
    <w:sectPr w:rsidR="00E674D4" w:rsidRPr="00024B35" w:rsidSect="00BA0AD5">
      <w:headerReference w:type="default" r:id="rId11"/>
      <w:footerReference w:type="default" r:id="rId12"/>
      <w:pgSz w:w="12242" w:h="15842" w:code="1"/>
      <w:pgMar w:top="1134" w:right="722" w:bottom="1079" w:left="1247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00DA8" w14:textId="77777777" w:rsidR="00AF6789" w:rsidRPr="00BF2220" w:rsidRDefault="00AF6789">
      <w:r w:rsidRPr="00BF2220">
        <w:separator/>
      </w:r>
    </w:p>
  </w:endnote>
  <w:endnote w:type="continuationSeparator" w:id="0">
    <w:p w14:paraId="5822075F" w14:textId="77777777" w:rsidR="00AF6789" w:rsidRPr="00BF2220" w:rsidRDefault="00AF6789">
      <w:r w:rsidRPr="00BF22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COND+Verda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5BACB" w14:textId="77777777" w:rsidR="00A3621E" w:rsidRPr="00BF2220" w:rsidRDefault="00A3621E">
    <w:pPr>
      <w:pStyle w:val="Piedepgina"/>
      <w:framePr w:wrap="around" w:vAnchor="text" w:hAnchor="margin" w:xAlign="right" w:y="1"/>
      <w:rPr>
        <w:rStyle w:val="Nmerodepgina"/>
        <w:sz w:val="16"/>
      </w:rPr>
    </w:pPr>
  </w:p>
  <w:p w14:paraId="119BE813" w14:textId="77777777" w:rsidR="00A3621E" w:rsidRPr="00BF2220" w:rsidRDefault="00A3621E">
    <w:pPr>
      <w:pStyle w:val="Piedepgina"/>
      <w:tabs>
        <w:tab w:val="clear" w:pos="8838"/>
        <w:tab w:val="right" w:pos="9000"/>
      </w:tabs>
      <w:ind w:right="360"/>
      <w:rPr>
        <w:rFonts w:ascii="Arial" w:hAnsi="Arial" w:cs="Arial"/>
        <w:color w:val="808080"/>
        <w:sz w:val="8"/>
        <w:u w:val="single"/>
      </w:rPr>
    </w:pPr>
    <w:r w:rsidRPr="00BF2220">
      <w:t xml:space="preserve">               </w:t>
    </w:r>
    <w:r w:rsidRPr="00BF2220">
      <w:tab/>
    </w:r>
    <w:r w:rsidRPr="00BF2220">
      <w:rPr>
        <w:rFonts w:ascii="Arial" w:hAnsi="Arial" w:cs="Arial"/>
        <w:color w:val="808080"/>
        <w:sz w:val="8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36F15" w14:textId="77777777" w:rsidR="00AF6789" w:rsidRPr="00BF2220" w:rsidRDefault="00AF6789">
      <w:r w:rsidRPr="00BF2220">
        <w:separator/>
      </w:r>
    </w:p>
  </w:footnote>
  <w:footnote w:type="continuationSeparator" w:id="0">
    <w:p w14:paraId="177AC7F4" w14:textId="77777777" w:rsidR="00AF6789" w:rsidRPr="00BF2220" w:rsidRDefault="00AF6789">
      <w:r w:rsidRPr="00BF222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98771" w14:textId="77777777" w:rsidR="00A3621E" w:rsidRPr="00BF2220" w:rsidRDefault="00A3621E">
    <w:pPr>
      <w:pStyle w:val="Encabezado"/>
      <w:ind w:left="-360"/>
      <w:jc w:val="center"/>
    </w:pPr>
  </w:p>
  <w:p w14:paraId="0EEDBFE3" w14:textId="77777777" w:rsidR="00A3621E" w:rsidRPr="00BF2220" w:rsidRDefault="00A3621E">
    <w:pPr>
      <w:pStyle w:val="Encabezado"/>
      <w:jc w:val="center"/>
    </w:pPr>
  </w:p>
  <w:p w14:paraId="51E72607" w14:textId="77777777" w:rsidR="00A3621E" w:rsidRPr="00BF2220" w:rsidRDefault="00A3621E">
    <w:pPr>
      <w:pStyle w:val="Encabezado"/>
    </w:pPr>
  </w:p>
  <w:p w14:paraId="2BAACE15" w14:textId="77777777" w:rsidR="00A3621E" w:rsidRPr="00BF2220" w:rsidRDefault="00A3621E">
    <w:pPr>
      <w:pStyle w:val="Encabezado"/>
      <w:jc w:val="center"/>
      <w:rPr>
        <w:sz w:val="16"/>
      </w:rPr>
    </w:pPr>
    <w:r w:rsidRPr="00BF2220">
      <w:rPr>
        <w:sz w:val="16"/>
      </w:rPr>
      <w:t xml:space="preserve">           </w:t>
    </w:r>
  </w:p>
  <w:p w14:paraId="52B0D8EA" w14:textId="77777777" w:rsidR="00A3621E" w:rsidRPr="00BF2220" w:rsidRDefault="00A3621E">
    <w:pPr>
      <w:pStyle w:val="Encabezado"/>
      <w:jc w:val="center"/>
      <w:rPr>
        <w:sz w:val="4"/>
      </w:rPr>
    </w:pPr>
  </w:p>
  <w:p w14:paraId="657E6851" w14:textId="77777777" w:rsidR="00A3621E" w:rsidRPr="00BF2220" w:rsidRDefault="00A3621E">
    <w:pPr>
      <w:pStyle w:val="Encabezado"/>
      <w:rPr>
        <w:rFonts w:ascii="Monotype Corsiva" w:hAnsi="Monotype Corsiva"/>
        <w:sz w:val="32"/>
      </w:rPr>
    </w:pPr>
    <w:r w:rsidRPr="00BF2220">
      <w:rPr>
        <w:rFonts w:ascii="Monotype Corsiva" w:hAnsi="Monotype Corsiva"/>
        <w:sz w:val="32"/>
      </w:rPr>
      <w:t xml:space="preserve">                                                       </w:t>
    </w:r>
  </w:p>
  <w:p w14:paraId="3D74C710" w14:textId="77777777" w:rsidR="00A3621E" w:rsidRPr="00BF2220" w:rsidRDefault="00A3621E">
    <w:pPr>
      <w:pStyle w:val="Encabezado"/>
      <w:jc w:val="center"/>
      <w:rPr>
        <w:rFonts w:ascii="Monotype Corsiva" w:hAnsi="Monotype Corsiva"/>
        <w:sz w:val="32"/>
      </w:rPr>
    </w:pPr>
  </w:p>
  <w:p w14:paraId="44059045" w14:textId="77777777" w:rsidR="00A3621E" w:rsidRPr="00BF2220" w:rsidRDefault="00A3621E">
    <w:pPr>
      <w:pStyle w:val="Encabezado"/>
      <w:jc w:val="center"/>
      <w:rPr>
        <w:rFonts w:ascii="Arial" w:hAnsi="Arial" w:cs="Arial"/>
        <w:bCs/>
        <w:iCs/>
        <w:color w:val="80808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EF5ABF"/>
    <w:multiLevelType w:val="hybridMultilevel"/>
    <w:tmpl w:val="0268CDD4"/>
    <w:lvl w:ilvl="0" w:tplc="40F0B4D2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C0A0019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0C0A001B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C0A000F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4" w15:restartNumberingAfterBreak="0">
    <w:nsid w:val="5C656408"/>
    <w:multiLevelType w:val="multilevel"/>
    <w:tmpl w:val="4272807C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 w16cid:durableId="845748233">
    <w:abstractNumId w:val="1"/>
  </w:num>
  <w:num w:numId="2" w16cid:durableId="1455515901">
    <w:abstractNumId w:val="2"/>
  </w:num>
  <w:num w:numId="3" w16cid:durableId="278875105">
    <w:abstractNumId w:val="4"/>
  </w:num>
  <w:num w:numId="4" w16cid:durableId="980618605">
    <w:abstractNumId w:val="3"/>
  </w:num>
  <w:num w:numId="5" w16cid:durableId="1233539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11"/>
    <w:rsid w:val="00004C46"/>
    <w:rsid w:val="00024B35"/>
    <w:rsid w:val="0008713E"/>
    <w:rsid w:val="000C6D1C"/>
    <w:rsid w:val="000F0FD6"/>
    <w:rsid w:val="000F25DA"/>
    <w:rsid w:val="00110755"/>
    <w:rsid w:val="001A3718"/>
    <w:rsid w:val="001B2C77"/>
    <w:rsid w:val="001C7165"/>
    <w:rsid w:val="001F55A4"/>
    <w:rsid w:val="00211BB8"/>
    <w:rsid w:val="00222989"/>
    <w:rsid w:val="00246004"/>
    <w:rsid w:val="00281A01"/>
    <w:rsid w:val="00283178"/>
    <w:rsid w:val="00283D06"/>
    <w:rsid w:val="002902BF"/>
    <w:rsid w:val="002C1A7C"/>
    <w:rsid w:val="00336CDD"/>
    <w:rsid w:val="00340510"/>
    <w:rsid w:val="003612B3"/>
    <w:rsid w:val="004007D6"/>
    <w:rsid w:val="00431106"/>
    <w:rsid w:val="00441C6F"/>
    <w:rsid w:val="0044376A"/>
    <w:rsid w:val="00462C17"/>
    <w:rsid w:val="00476E6A"/>
    <w:rsid w:val="00502716"/>
    <w:rsid w:val="00560271"/>
    <w:rsid w:val="005F1534"/>
    <w:rsid w:val="0060305C"/>
    <w:rsid w:val="006443EA"/>
    <w:rsid w:val="00651425"/>
    <w:rsid w:val="006D2011"/>
    <w:rsid w:val="00715DE4"/>
    <w:rsid w:val="007272B7"/>
    <w:rsid w:val="00761A53"/>
    <w:rsid w:val="00770461"/>
    <w:rsid w:val="007A7B94"/>
    <w:rsid w:val="007E6D9B"/>
    <w:rsid w:val="00810A5C"/>
    <w:rsid w:val="00815A6D"/>
    <w:rsid w:val="00863FA2"/>
    <w:rsid w:val="0086594C"/>
    <w:rsid w:val="008707E9"/>
    <w:rsid w:val="0089311D"/>
    <w:rsid w:val="0095219E"/>
    <w:rsid w:val="0096382E"/>
    <w:rsid w:val="00966411"/>
    <w:rsid w:val="009A25BB"/>
    <w:rsid w:val="009C2263"/>
    <w:rsid w:val="00A05B47"/>
    <w:rsid w:val="00A10C23"/>
    <w:rsid w:val="00A3621E"/>
    <w:rsid w:val="00A6318A"/>
    <w:rsid w:val="00A76DEF"/>
    <w:rsid w:val="00A8609A"/>
    <w:rsid w:val="00A87583"/>
    <w:rsid w:val="00A96B71"/>
    <w:rsid w:val="00AE612A"/>
    <w:rsid w:val="00AF2213"/>
    <w:rsid w:val="00AF6789"/>
    <w:rsid w:val="00B07A5C"/>
    <w:rsid w:val="00B41B8C"/>
    <w:rsid w:val="00B73FDF"/>
    <w:rsid w:val="00BA0AD5"/>
    <w:rsid w:val="00BA63A6"/>
    <w:rsid w:val="00BA67FF"/>
    <w:rsid w:val="00BD72F2"/>
    <w:rsid w:val="00BE2276"/>
    <w:rsid w:val="00BF2220"/>
    <w:rsid w:val="00C04507"/>
    <w:rsid w:val="00C05B1E"/>
    <w:rsid w:val="00C32F77"/>
    <w:rsid w:val="00C6072D"/>
    <w:rsid w:val="00C847AB"/>
    <w:rsid w:val="00C90891"/>
    <w:rsid w:val="00CB3C7D"/>
    <w:rsid w:val="00CB4B3B"/>
    <w:rsid w:val="00CD5402"/>
    <w:rsid w:val="00CF2FB6"/>
    <w:rsid w:val="00D22103"/>
    <w:rsid w:val="00D82959"/>
    <w:rsid w:val="00DC3D5C"/>
    <w:rsid w:val="00E4409B"/>
    <w:rsid w:val="00E674D4"/>
    <w:rsid w:val="00EA1F69"/>
    <w:rsid w:val="00EA4BD7"/>
    <w:rsid w:val="00EF5398"/>
    <w:rsid w:val="00F171F8"/>
    <w:rsid w:val="00F41351"/>
    <w:rsid w:val="00F72DF5"/>
    <w:rsid w:val="00F75793"/>
    <w:rsid w:val="00F9655C"/>
    <w:rsid w:val="00FC7E84"/>
    <w:rsid w:val="00FC7F76"/>
    <w:rsid w:val="00FE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45BF57"/>
  <w15:chartTrackingRefBased/>
  <w15:docId w15:val="{588A562F-4FF9-43D7-99ED-DA2C0EB1D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BO" w:eastAsia="es-B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qFormat/>
    <w:pPr>
      <w:keepNext/>
      <w:numPr>
        <w:numId w:val="1"/>
      </w:numPr>
      <w:jc w:val="both"/>
      <w:outlineLvl w:val="3"/>
    </w:pPr>
    <w:rPr>
      <w:rFonts w:cs="Arial"/>
      <w:bCs/>
      <w:iCs/>
      <w:sz w:val="20"/>
      <w:szCs w:val="22"/>
      <w:lang w:eastAsia="en-US"/>
    </w:rPr>
  </w:style>
  <w:style w:type="paragraph" w:styleId="Ttulo5">
    <w:name w:val="heading 5"/>
    <w:basedOn w:val="Normal"/>
    <w:next w:val="Normal"/>
    <w:qFormat/>
    <w:pPr>
      <w:numPr>
        <w:numId w:val="2"/>
      </w:numPr>
      <w:outlineLvl w:val="4"/>
    </w:pPr>
    <w:rPr>
      <w:bCs/>
      <w:iCs/>
      <w:sz w:val="20"/>
      <w:szCs w:val="26"/>
    </w:rPr>
  </w:style>
  <w:style w:type="paragraph" w:styleId="Ttulo6">
    <w:name w:val="heading 6"/>
    <w:basedOn w:val="Normal"/>
    <w:next w:val="Normal"/>
    <w:qFormat/>
    <w:pPr>
      <w:keepNext/>
      <w:numPr>
        <w:numId w:val="5"/>
      </w:numPr>
      <w:jc w:val="center"/>
      <w:outlineLvl w:val="5"/>
    </w:pPr>
    <w:rPr>
      <w:b/>
      <w:sz w:val="20"/>
      <w:szCs w:val="20"/>
      <w:lang w:eastAsia="en-US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sz w:val="18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i/>
      <w:sz w:val="14"/>
      <w:szCs w:val="14"/>
    </w:rPr>
  </w:style>
  <w:style w:type="paragraph" w:styleId="Ttulo9">
    <w:name w:val="heading 9"/>
    <w:basedOn w:val="Normal"/>
    <w:next w:val="Normal"/>
    <w:qFormat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odyText23">
    <w:name w:val="Body Text 23"/>
    <w:basedOn w:val="Normal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</w:rPr>
  </w:style>
  <w:style w:type="paragraph" w:styleId="Textoindependiente">
    <w:name w:val="Body Text"/>
    <w:basedOn w:val="Normal"/>
    <w:pPr>
      <w:spacing w:after="120"/>
    </w:pPr>
  </w:style>
  <w:style w:type="paragraph" w:customStyle="1" w:styleId="Head1">
    <w:name w:val="Head1"/>
    <w:basedOn w:val="Normal"/>
    <w:pPr>
      <w:suppressAutoHyphens/>
      <w:spacing w:after="100"/>
      <w:jc w:val="center"/>
    </w:pPr>
    <w:rPr>
      <w:rFonts w:ascii="Times New Roman Bold" w:hAnsi="Times New Roman Bold"/>
      <w:b/>
      <w:szCs w:val="20"/>
      <w:lang w:val="es-ES_tradnl" w:eastAsia="en-U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rFonts w:ascii="Century Gothic" w:hAnsi="Century Gothic"/>
      <w:sz w:val="22"/>
      <w:szCs w:val="22"/>
    </w:rPr>
  </w:style>
  <w:style w:type="paragraph" w:customStyle="1" w:styleId="BodyText25">
    <w:name w:val="Body Text 25"/>
    <w:basedOn w:val="Normal"/>
    <w:pPr>
      <w:widowControl w:val="0"/>
      <w:jc w:val="center"/>
    </w:pPr>
    <w:rPr>
      <w:rFonts w:ascii="Arial" w:hAnsi="Arial"/>
      <w:b/>
      <w:snapToGrid w:val="0"/>
      <w:sz w:val="16"/>
      <w:szCs w:val="20"/>
      <w:lang w:val="es-ES_tradnl"/>
    </w:rPr>
  </w:style>
  <w:style w:type="paragraph" w:customStyle="1" w:styleId="BodyText21">
    <w:name w:val="Body Text 21"/>
    <w:basedOn w:val="Normal"/>
    <w:pPr>
      <w:widowControl w:val="0"/>
      <w:jc w:val="both"/>
    </w:pPr>
    <w:rPr>
      <w:szCs w:val="20"/>
      <w:lang w:eastAsia="en-US"/>
    </w:rPr>
  </w:style>
  <w:style w:type="paragraph" w:customStyle="1" w:styleId="Normal2">
    <w:name w:val="Normal 2"/>
    <w:basedOn w:val="Normal"/>
    <w:pPr>
      <w:tabs>
        <w:tab w:val="left" w:pos="360"/>
        <w:tab w:val="left" w:pos="1080"/>
      </w:tabs>
      <w:jc w:val="both"/>
    </w:pPr>
    <w:rPr>
      <w:szCs w:val="20"/>
      <w:lang w:val="es-MX" w:eastAsia="en-US"/>
    </w:rPr>
  </w:style>
  <w:style w:type="character" w:styleId="Nmerodepgina">
    <w:name w:val="page number"/>
    <w:basedOn w:val="Fuentedeprrafopredeter"/>
  </w:style>
  <w:style w:type="paragraph" w:customStyle="1" w:styleId="CM2">
    <w:name w:val="CM2"/>
    <w:basedOn w:val="Normal"/>
    <w:next w:val="Normal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</w:rPr>
  </w:style>
  <w:style w:type="paragraph" w:customStyle="1" w:styleId="CM37">
    <w:name w:val="CM37"/>
    <w:basedOn w:val="Normal"/>
    <w:next w:val="Normal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</w:rPr>
  </w:style>
  <w:style w:type="paragraph" w:styleId="Sangradetextonormal">
    <w:name w:val="Body Text Indent"/>
    <w:basedOn w:val="Normal"/>
    <w:pPr>
      <w:ind w:left="2829" w:hanging="714"/>
      <w:jc w:val="both"/>
    </w:pPr>
    <w:rPr>
      <w:rFonts w:cs="Arial"/>
      <w:sz w:val="18"/>
      <w:szCs w:val="18"/>
      <w:lang w:eastAsia="en-US"/>
    </w:rPr>
  </w:style>
  <w:style w:type="paragraph" w:styleId="Sangra2detindependiente">
    <w:name w:val="Body Text Indent 2"/>
    <w:basedOn w:val="Normal"/>
    <w:pPr>
      <w:ind w:left="1080"/>
      <w:jc w:val="both"/>
    </w:pPr>
    <w:rPr>
      <w:rFonts w:ascii="Arial Narrow" w:hAnsi="Arial Narrow" w:cs="Arial"/>
      <w:sz w:val="22"/>
      <w:szCs w:val="18"/>
      <w:lang w:eastAsia="en-US"/>
    </w:rPr>
  </w:style>
  <w:style w:type="paragraph" w:styleId="Sangra3detindependiente">
    <w:name w:val="Body Text Indent 3"/>
    <w:basedOn w:val="Normal"/>
    <w:pPr>
      <w:ind w:left="1414"/>
      <w:jc w:val="both"/>
    </w:pPr>
    <w:rPr>
      <w:rFonts w:ascii="Arial Narrow" w:hAnsi="Arial Narrow" w:cs="Arial"/>
      <w:sz w:val="22"/>
      <w:szCs w:val="18"/>
      <w:lang w:eastAsia="en-US"/>
    </w:rPr>
  </w:style>
  <w:style w:type="character" w:styleId="Hipervnculovisitado">
    <w:name w:val="FollowedHyperlink"/>
    <w:rPr>
      <w:color w:val="800080"/>
      <w:u w:val="single"/>
    </w:rPr>
  </w:style>
  <w:style w:type="paragraph" w:customStyle="1" w:styleId="xl28">
    <w:name w:val="xl28"/>
    <w:basedOn w:val="Normal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b/>
      <w:bCs/>
      <w:sz w:val="18"/>
      <w:szCs w:val="20"/>
    </w:rPr>
  </w:style>
  <w:style w:type="paragraph" w:styleId="Textoindependiente3">
    <w:name w:val="Body Text 3"/>
    <w:basedOn w:val="Normal"/>
    <w:link w:val="Textoindependiente3Car"/>
    <w:pPr>
      <w:jc w:val="both"/>
    </w:pPr>
    <w:rPr>
      <w:rFonts w:ascii="Arial" w:hAnsi="Arial" w:cs="Arial"/>
      <w:sz w:val="18"/>
      <w:szCs w:val="20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</w:rPr>
  </w:style>
  <w:style w:type="paragraph" w:customStyle="1" w:styleId="xl40">
    <w:name w:val="xl4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41">
    <w:name w:val="xl41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2">
    <w:name w:val="xl4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3">
    <w:name w:val="xl43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Normal1">
    <w:name w:val="Normal 1"/>
    <w:basedOn w:val="Normal"/>
    <w:autoRedefine/>
    <w:pPr>
      <w:tabs>
        <w:tab w:val="left" w:pos="709"/>
      </w:tabs>
      <w:ind w:left="709" w:hanging="709"/>
      <w:jc w:val="both"/>
    </w:pPr>
    <w:rPr>
      <w:szCs w:val="20"/>
    </w:rPr>
  </w:style>
  <w:style w:type="paragraph" w:customStyle="1" w:styleId="Textoindependiente31">
    <w:name w:val="Texto independiente 31"/>
    <w:basedOn w:val="Normal"/>
    <w:pPr>
      <w:widowControl w:val="0"/>
      <w:jc w:val="both"/>
    </w:pPr>
    <w:rPr>
      <w:b/>
      <w:szCs w:val="20"/>
    </w:rPr>
  </w:style>
  <w:style w:type="paragraph" w:customStyle="1" w:styleId="Document1">
    <w:name w:val="Document 1"/>
    <w:pPr>
      <w:keepNext/>
      <w:keepLines/>
      <w:tabs>
        <w:tab w:val="left" w:pos="-720"/>
      </w:tabs>
      <w:suppressAutoHyphens/>
    </w:pPr>
    <w:rPr>
      <w:rFonts w:ascii="Courier" w:hAnsi="Courier"/>
      <w:sz w:val="24"/>
      <w:lang w:val="en-US" w:eastAsia="es-ES"/>
    </w:rPr>
  </w:style>
  <w:style w:type="paragraph" w:customStyle="1" w:styleId="Head2">
    <w:name w:val="Head2"/>
    <w:basedOn w:val="Normal"/>
    <w:pPr>
      <w:keepNext/>
      <w:suppressAutoHyphens/>
      <w:spacing w:before="200" w:after="100"/>
    </w:pPr>
    <w:rPr>
      <w:rFonts w:ascii="Times New Roman Bold" w:hAnsi="Times New Roman Bold"/>
      <w:b/>
      <w:szCs w:val="20"/>
      <w:lang w:val="es-ES_tradnl" w:eastAsia="en-US"/>
    </w:rPr>
  </w:style>
  <w:style w:type="paragraph" w:customStyle="1" w:styleId="Sangra3detindependiente1">
    <w:name w:val="Sangría 3 de t. independiente1"/>
    <w:basedOn w:val="Normal"/>
    <w:pPr>
      <w:widowControl w:val="0"/>
      <w:ind w:left="709" w:hanging="709"/>
      <w:jc w:val="both"/>
    </w:pPr>
    <w:rPr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uiPriority w:val="34"/>
    <w:qFormat/>
    <w:rsid w:val="00CF2FB6"/>
    <w:pPr>
      <w:ind w:left="720"/>
      <w:contextualSpacing/>
    </w:pPr>
    <w:rPr>
      <w:sz w:val="20"/>
      <w:szCs w:val="20"/>
      <w:lang w:eastAsia="en-US"/>
    </w:rPr>
  </w:style>
  <w:style w:type="character" w:customStyle="1" w:styleId="Textoindependiente3Car">
    <w:name w:val="Texto independiente 3 Car"/>
    <w:basedOn w:val="Fuentedeprrafopredeter"/>
    <w:link w:val="Textoindependiente3"/>
    <w:rsid w:val="00C6072D"/>
    <w:rPr>
      <w:rFonts w:ascii="Arial" w:hAnsi="Arial" w:cs="Arial"/>
      <w:sz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eas_x0020_GADM xmlns="edeb5b1b-d001-4899-92a5-da3aa96fe81d">Departamento de Compras y Contrataciones</Areas_x0020_GADM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9384AAC150B64B8CD2A86467AD00E3" ma:contentTypeVersion="2" ma:contentTypeDescription="Crear nuevo documento." ma:contentTypeScope="" ma:versionID="9dedd85e53f4543f1718a62351c1ca6e">
  <xsd:schema xmlns:xsd="http://www.w3.org/2001/XMLSchema" xmlns:p="http://schemas.microsoft.com/office/2006/metadata/properties" xmlns:ns2="edeb5b1b-d001-4899-92a5-da3aa96fe81d" targetNamespace="http://schemas.microsoft.com/office/2006/metadata/properties" ma:root="true" ma:fieldsID="ba1cdd97cd80196bc016ef6543449381" ns2:_="">
    <xsd:import namespace="edeb5b1b-d001-4899-92a5-da3aa96fe81d"/>
    <xsd:element name="properties">
      <xsd:complexType>
        <xsd:sequence>
          <xsd:element name="documentManagement">
            <xsd:complexType>
              <xsd:all>
                <xsd:element ref="ns2:Areas_x0020_GADM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deb5b1b-d001-4899-92a5-da3aa96fe81d" elementFormDefault="qualified">
    <xsd:import namespace="http://schemas.microsoft.com/office/2006/documentManagement/types"/>
    <xsd:element name="Areas_x0020_GADM" ma:index="8" ma:displayName="Área" ma:default="Gerencia de Administración" ma:description="Lista de unidades de la Gerencia de Administración" ma:format="Dropdown" ma:internalName="Areas_x0020_GADM">
      <xsd:simpleType>
        <xsd:restriction base="dms:Choice">
          <xsd:enumeration value="Gerencia de Administración"/>
          <xsd:enumeration value="Subgerencia de Servicios Generales"/>
          <xsd:enumeration value="Subgerencia de Contabilidad"/>
          <xsd:enumeration value="Departamento de Bienes y Servicios"/>
          <xsd:enumeration value="Departamento de Compras y Contrataciones"/>
          <xsd:enumeration value="Departamento de Biblioteca"/>
          <xsd:enumeration value="Departamento de Seguridad Integral"/>
          <xsd:enumeration value="Departamento de Análisis Financiero"/>
          <xsd:enumeration value="Departamento de Adm. del Sistema Contable"/>
          <xsd:enumeration value="Departamento de Gestión Document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ipo de contenido" ma:readOnly="true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024FEAD-12E9-4340-8911-97940818AE7B}">
  <ds:schemaRefs>
    <ds:schemaRef ds:uri="http://schemas.microsoft.com/office/2006/metadata/properties"/>
    <ds:schemaRef ds:uri="http://schemas.microsoft.com/office/infopath/2007/PartnerControls"/>
    <ds:schemaRef ds:uri="edeb5b1b-d001-4899-92a5-da3aa96fe81d"/>
  </ds:schemaRefs>
</ds:datastoreItem>
</file>

<file path=customXml/itemProps2.xml><?xml version="1.0" encoding="utf-8"?>
<ds:datastoreItem xmlns:ds="http://schemas.openxmlformats.org/officeDocument/2006/customXml" ds:itemID="{3D605AAD-DBE8-43A6-AA76-5947DF9179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3F438E-4689-414A-907E-2EC1426872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b5b1b-d001-4899-92a5-da3aa96fe81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048F80-8084-4AA4-A000-BE20F7B3C72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502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Banco Central de Bolivia</Company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OFlores</dc:creator>
  <cp:keywords/>
  <dc:description/>
  <cp:lastModifiedBy>JOSE LUIS FLORES CANAVIRI</cp:lastModifiedBy>
  <cp:revision>2</cp:revision>
  <cp:lastPrinted>2026-09-28T14:25:00Z</cp:lastPrinted>
  <dcterms:created xsi:type="dcterms:W3CDTF">2026-09-28T14:26:00Z</dcterms:created>
  <dcterms:modified xsi:type="dcterms:W3CDTF">2026-09-28T14:26:00Z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Documento</vt:lpwstr>
  </property>
</Properties>
</file>