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38A04" w14:textId="77777777" w:rsidR="009B77E4" w:rsidRPr="0054412E" w:rsidRDefault="00CF1106" w:rsidP="00CF1106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MODELO DE 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</w:p>
    <w:p w14:paraId="2412B7B0" w14:textId="095DBA72" w:rsidR="001F50B0" w:rsidRPr="0054412E" w:rsidRDefault="00A72FC1" w:rsidP="00EB7DDB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3 </w:t>
      </w:r>
      <w:r w:rsidR="00673767">
        <w:rPr>
          <w:rFonts w:ascii="Arial" w:hAnsi="Arial" w:cs="Arial"/>
          <w:b/>
          <w:bCs/>
          <w:sz w:val="28"/>
          <w:szCs w:val="28"/>
        </w:rPr>
        <w:t>MANTENIMIENTO DE AIRE DE CONFORT</w:t>
      </w:r>
    </w:p>
    <w:p w14:paraId="7D1D94B4" w14:textId="77777777" w:rsidR="001F50B0" w:rsidRDefault="001F50B0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p w14:paraId="72DEBF50" w14:textId="77777777" w:rsidR="00D1337A" w:rsidRDefault="00D1337A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52C7A393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665E5F10" w14:textId="77777777" w:rsidR="001F50B0" w:rsidRPr="009B77E4" w:rsidRDefault="001F50B0" w:rsidP="005212B0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9B77E4">
              <w:rPr>
                <w:b/>
                <w:bCs/>
                <w:szCs w:val="18"/>
              </w:rPr>
              <w:t>REQUISITOS NECESARIOS DEL</w:t>
            </w:r>
            <w:r w:rsidR="00184633">
              <w:rPr>
                <w:b/>
                <w:bCs/>
                <w:szCs w:val="18"/>
              </w:rPr>
              <w:t xml:space="preserve"> </w:t>
            </w:r>
            <w:r w:rsidRPr="009B77E4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D71E485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255897E3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07E7D413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4FDB1C83" w14:textId="77777777" w:rsidR="001F50B0" w:rsidRPr="009B77E4" w:rsidRDefault="001F50B0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23E1ACD3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23AFEF53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2F7D005F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6983FF58" w14:textId="77777777" w:rsidR="001F50B0" w:rsidRPr="009B77E4" w:rsidRDefault="0026301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>(especificar el porqué no cumple)</w:t>
            </w:r>
          </w:p>
        </w:tc>
      </w:tr>
      <w:tr w:rsidR="001F50B0" w:rsidRPr="009B77E4" w14:paraId="57DF6965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3BF8F1A" w14:textId="77777777" w:rsidR="001F50B0" w:rsidRPr="009B77E4" w:rsidRDefault="001F50B0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E1CD1C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F867DE4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98820C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6C1E79F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07972DFB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30DB2F18" w14:textId="77777777" w:rsidR="001F50B0" w:rsidRPr="002225FA" w:rsidRDefault="002225FA" w:rsidP="006307EF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I.</w:t>
            </w:r>
            <w:r w:rsidR="001F50B0" w:rsidRPr="002225FA">
              <w:rPr>
                <w:b/>
                <w:bCs/>
                <w:color w:val="FFFFFF"/>
                <w:szCs w:val="18"/>
              </w:rPr>
              <w:t xml:space="preserve"> </w:t>
            </w:r>
            <w:r w:rsidR="00F90ACE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2225F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63AA78AB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DE426DE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54B3D7F5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1270AC85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49C3026F" w14:textId="77777777">
        <w:trPr>
          <w:cantSplit/>
          <w:trHeight w:val="575"/>
        </w:trPr>
        <w:tc>
          <w:tcPr>
            <w:tcW w:w="5760" w:type="dxa"/>
            <w:vAlign w:val="center"/>
          </w:tcPr>
          <w:p w14:paraId="4DCBAA7C" w14:textId="77777777" w:rsidR="00F90ACE" w:rsidRPr="002225FA" w:rsidRDefault="006F1ED0" w:rsidP="00F90ACE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MANTENIMIENTO DE AIRE DE </w:t>
            </w:r>
            <w:r w:rsidR="004C705D">
              <w:rPr>
                <w:bCs/>
                <w:i/>
                <w:iCs/>
                <w:szCs w:val="18"/>
              </w:rPr>
              <w:t>CONFORT</w:t>
            </w:r>
          </w:p>
        </w:tc>
        <w:tc>
          <w:tcPr>
            <w:tcW w:w="2340" w:type="dxa"/>
            <w:vAlign w:val="center"/>
          </w:tcPr>
          <w:p w14:paraId="195828A5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61C145C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E460621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F6611BB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6BEE9244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59412B73" w14:textId="77777777" w:rsidR="00F90ACE" w:rsidRPr="002225FA" w:rsidRDefault="00096167" w:rsidP="00F90ACE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2225F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342CAD6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105EF7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BC14D6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51C41F38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3C3BA7CA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3A6E1C43" w14:textId="77777777" w:rsidR="002225FA" w:rsidRPr="002225FA" w:rsidRDefault="002225FA" w:rsidP="006F1ED0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6307EF">
              <w:rPr>
                <w:b/>
                <w:bCs/>
                <w:szCs w:val="18"/>
              </w:rPr>
              <w:t xml:space="preserve">A. </w:t>
            </w:r>
            <w:r>
              <w:rPr>
                <w:b/>
                <w:bCs/>
                <w:szCs w:val="18"/>
              </w:rPr>
              <w:t xml:space="preserve">REQUISITOS </w:t>
            </w:r>
            <w:r w:rsidRPr="006307EF">
              <w:rPr>
                <w:b/>
                <w:bCs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2D3EFD00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47CA77D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D3252FC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EA64897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B7CAC9D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7A0CF8A" w14:textId="77777777" w:rsidR="00536FBD" w:rsidRPr="00536FBD" w:rsidRDefault="00536FBD" w:rsidP="006307EF">
            <w:pPr>
              <w:pStyle w:val="Textoindependiente3"/>
              <w:ind w:left="360" w:hanging="360"/>
              <w:rPr>
                <w:i/>
                <w:iCs/>
                <w:szCs w:val="18"/>
              </w:rPr>
            </w:pPr>
            <w:r>
              <w:rPr>
                <w:b/>
                <w:bCs/>
                <w:szCs w:val="18"/>
              </w:rPr>
              <w:t>Tipo de Servicio</w:t>
            </w:r>
            <w:r w:rsidR="004C705D">
              <w:rPr>
                <w:szCs w:val="18"/>
              </w:rPr>
              <w:t xml:space="preserve">: </w:t>
            </w:r>
            <w:r w:rsidRPr="00536FBD">
              <w:rPr>
                <w:i/>
                <w:iCs/>
                <w:szCs w:val="18"/>
              </w:rPr>
              <w:t xml:space="preserve">Mantenimiento preventivo a </w:t>
            </w:r>
            <w:r w:rsidR="004C705D" w:rsidRPr="00536FBD">
              <w:rPr>
                <w:i/>
                <w:iCs/>
                <w:szCs w:val="18"/>
              </w:rPr>
              <w:t>2 equipos</w:t>
            </w:r>
            <w:r w:rsidRPr="00536FBD">
              <w:rPr>
                <w:i/>
                <w:iCs/>
                <w:szCs w:val="18"/>
              </w:rPr>
              <w:t xml:space="preserve"> Aires de</w:t>
            </w:r>
          </w:p>
          <w:p w14:paraId="4F46D532" w14:textId="77777777" w:rsidR="001F50B0" w:rsidRPr="006307EF" w:rsidRDefault="00536FBD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536FBD">
              <w:rPr>
                <w:b/>
                <w:bCs/>
                <w:i/>
                <w:iCs/>
                <w:szCs w:val="18"/>
              </w:rPr>
              <w:t xml:space="preserve">                           </w:t>
            </w:r>
            <w:r w:rsidRPr="00536FBD">
              <w:rPr>
                <w:i/>
                <w:iCs/>
                <w:szCs w:val="18"/>
              </w:rPr>
              <w:t xml:space="preserve">  Confort</w:t>
            </w:r>
          </w:p>
        </w:tc>
        <w:tc>
          <w:tcPr>
            <w:tcW w:w="2340" w:type="dxa"/>
            <w:vAlign w:val="center"/>
          </w:tcPr>
          <w:p w14:paraId="6B6DC6D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D72F51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E32118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1D6761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C705D" w:rsidRPr="006307EF" w14:paraId="62B672FF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28F6EA96" w14:textId="77777777" w:rsidR="004C705D" w:rsidRPr="006307EF" w:rsidRDefault="004C705D" w:rsidP="006307EF">
            <w:pPr>
              <w:pStyle w:val="Textoindependiente3"/>
              <w:ind w:left="360" w:hanging="360"/>
              <w:rPr>
                <w:b/>
                <w:szCs w:val="18"/>
              </w:rPr>
            </w:pPr>
            <w:r w:rsidRPr="006307EF">
              <w:rPr>
                <w:b/>
                <w:szCs w:val="18"/>
              </w:rPr>
              <w:t>Requisito 1:</w:t>
            </w:r>
            <w:r w:rsidRPr="006307EF">
              <w:rPr>
                <w:szCs w:val="18"/>
              </w:rPr>
              <w:t xml:space="preserve"> </w:t>
            </w:r>
            <w:r>
              <w:rPr>
                <w:bCs/>
                <w:i/>
                <w:iCs/>
                <w:szCs w:val="18"/>
              </w:rPr>
              <w:t>Limpieza interna y externa (especificar)</w:t>
            </w:r>
          </w:p>
        </w:tc>
        <w:tc>
          <w:tcPr>
            <w:tcW w:w="2340" w:type="dxa"/>
            <w:vAlign w:val="center"/>
          </w:tcPr>
          <w:p w14:paraId="23925788" w14:textId="77777777" w:rsidR="004C705D" w:rsidRPr="006307EF" w:rsidRDefault="004C705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034CA7B" w14:textId="77777777" w:rsidR="004C705D" w:rsidRPr="006307EF" w:rsidRDefault="004C705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448B4DD" w14:textId="77777777" w:rsidR="004C705D" w:rsidRPr="006307EF" w:rsidRDefault="004C705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44F5681" w14:textId="77777777" w:rsidR="004C705D" w:rsidRPr="006307EF" w:rsidRDefault="004C705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0D9761B7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C667C34" w14:textId="77777777" w:rsidR="004C705D" w:rsidRDefault="001F50B0" w:rsidP="004C705D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Requisito 2:</w:t>
            </w:r>
            <w:r w:rsidRPr="006307EF">
              <w:rPr>
                <w:szCs w:val="18"/>
              </w:rPr>
              <w:t xml:space="preserve"> </w:t>
            </w:r>
            <w:r w:rsidR="006F1ED0" w:rsidRPr="006F1ED0">
              <w:rPr>
                <w:bCs/>
                <w:i/>
                <w:iCs/>
                <w:szCs w:val="18"/>
              </w:rPr>
              <w:t xml:space="preserve">Verificación del funcionamiento </w:t>
            </w:r>
            <w:r w:rsidR="004C705D">
              <w:rPr>
                <w:bCs/>
                <w:i/>
                <w:iCs/>
                <w:szCs w:val="18"/>
              </w:rPr>
              <w:t>del sistema de</w:t>
            </w:r>
          </w:p>
          <w:p w14:paraId="52B78904" w14:textId="77777777" w:rsidR="001F50B0" w:rsidRPr="006307EF" w:rsidRDefault="004C705D" w:rsidP="004C705D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 control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66104C2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A4624A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FF8BBC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448F2C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7FD4445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38C68A6" w14:textId="77777777" w:rsidR="004C705D" w:rsidRDefault="001F50B0" w:rsidP="006F1ED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Requisito 3:</w:t>
            </w:r>
            <w:r w:rsidRPr="006307EF">
              <w:rPr>
                <w:szCs w:val="18"/>
              </w:rPr>
              <w:t xml:space="preserve"> </w:t>
            </w:r>
            <w:r w:rsidR="004C705D">
              <w:rPr>
                <w:bCs/>
                <w:i/>
                <w:iCs/>
                <w:szCs w:val="18"/>
              </w:rPr>
              <w:t>Verificación y limpieza de filtros y serpentines</w:t>
            </w:r>
          </w:p>
          <w:p w14:paraId="3C976080" w14:textId="77777777" w:rsidR="001F50B0" w:rsidRPr="006307EF" w:rsidRDefault="004C705D" w:rsidP="006F1ED0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165DF12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CFA540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A76034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C68B53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5FFE08D7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A30C881" w14:textId="77777777" w:rsidR="004C705D" w:rsidRDefault="006F1ED0" w:rsidP="006307EF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 xml:space="preserve">Requisito </w:t>
            </w:r>
            <w:r>
              <w:rPr>
                <w:b/>
                <w:szCs w:val="18"/>
              </w:rPr>
              <w:t>4</w:t>
            </w:r>
            <w:r w:rsidRPr="006307EF">
              <w:rPr>
                <w:b/>
                <w:szCs w:val="18"/>
              </w:rPr>
              <w:t>:</w:t>
            </w:r>
            <w:r w:rsidRPr="006307EF">
              <w:rPr>
                <w:szCs w:val="18"/>
              </w:rPr>
              <w:t xml:space="preserve"> </w:t>
            </w:r>
            <w:r w:rsidR="004C705D">
              <w:rPr>
                <w:bCs/>
                <w:i/>
                <w:iCs/>
                <w:szCs w:val="18"/>
              </w:rPr>
              <w:t>Verificación y limpieza de condensador externo</w:t>
            </w:r>
          </w:p>
          <w:p w14:paraId="6C88FAF7" w14:textId="77777777" w:rsidR="006F1ED0" w:rsidRPr="006307EF" w:rsidRDefault="004C705D" w:rsidP="006307EF">
            <w:pPr>
              <w:pStyle w:val="Textoindependiente3"/>
              <w:ind w:left="360" w:hanging="3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                    </w:t>
            </w:r>
            <w:r w:rsidR="006F1ED0" w:rsidRPr="006F1ED0">
              <w:rPr>
                <w:bCs/>
                <w:i/>
                <w:iCs/>
                <w:szCs w:val="18"/>
              </w:rPr>
              <w:t xml:space="preserve">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5E10CA78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534376F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F3F6EFE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F920607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7A3814B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2FA61931" w14:textId="77777777" w:rsidR="004C705D" w:rsidRDefault="006F1ED0" w:rsidP="006F1ED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 xml:space="preserve">Requisito </w:t>
            </w:r>
            <w:r>
              <w:rPr>
                <w:b/>
                <w:szCs w:val="18"/>
              </w:rPr>
              <w:t>5</w:t>
            </w:r>
            <w:r w:rsidRPr="006307EF">
              <w:rPr>
                <w:b/>
                <w:szCs w:val="18"/>
              </w:rPr>
              <w:t>:</w:t>
            </w:r>
            <w:r w:rsidRPr="006307EF">
              <w:rPr>
                <w:szCs w:val="18"/>
              </w:rPr>
              <w:t xml:space="preserve"> </w:t>
            </w:r>
            <w:r w:rsidR="004C705D">
              <w:rPr>
                <w:bCs/>
                <w:i/>
                <w:iCs/>
                <w:szCs w:val="18"/>
              </w:rPr>
              <w:t>Revisión y medición módulo de refrigeración</w:t>
            </w:r>
          </w:p>
          <w:p w14:paraId="122134A9" w14:textId="77777777" w:rsidR="004C705D" w:rsidRDefault="004C705D" w:rsidP="006F1ED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En caso de ser necesario se debe adicionar Gas</w:t>
            </w:r>
          </w:p>
          <w:p w14:paraId="1EEDF24A" w14:textId="77777777" w:rsidR="006F1ED0" w:rsidRPr="006307EF" w:rsidRDefault="004C705D" w:rsidP="006F1ED0">
            <w:pPr>
              <w:pStyle w:val="Textoindependiente3"/>
              <w:rPr>
                <w:b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refrigerante.</w:t>
            </w:r>
            <w:r w:rsidR="006F1ED0" w:rsidRPr="006F1ED0">
              <w:rPr>
                <w:bCs/>
                <w:i/>
                <w:iCs/>
                <w:szCs w:val="18"/>
              </w:rPr>
              <w:t xml:space="preserve">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2974D1E2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1A48C25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0A10E08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DA41149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457FEE27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47EB380" w14:textId="40BABFA5" w:rsidR="002225FA" w:rsidRPr="006307EF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6307EF">
              <w:rPr>
                <w:b/>
                <w:bCs/>
                <w:szCs w:val="18"/>
              </w:rPr>
              <w:t>. EQUIPO</w:t>
            </w:r>
            <w:r w:rsidR="00A72FC1">
              <w:rPr>
                <w:b/>
                <w:bCs/>
                <w:szCs w:val="18"/>
              </w:rPr>
              <w:t>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BB9103E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5B0CCBA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AAAC9E0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50F42BB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2225FA" w:rsidRPr="006307EF" w14:paraId="15BBF2F6" w14:textId="77777777" w:rsidTr="00A72FC1">
        <w:trPr>
          <w:cantSplit/>
          <w:trHeight w:val="59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E883998" w14:textId="020F8E54" w:rsidR="004C705D" w:rsidRDefault="00A72FC1" w:rsidP="004C705D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2 equipos</w:t>
            </w:r>
            <w:r w:rsidR="004C705D">
              <w:rPr>
                <w:bCs/>
                <w:i/>
                <w:iCs/>
                <w:szCs w:val="18"/>
              </w:rPr>
              <w:t xml:space="preserve"> Tipo Split marca TECHNOSTAR</w:t>
            </w:r>
          </w:p>
          <w:p w14:paraId="5B16639E" w14:textId="77777777" w:rsidR="00F82E40" w:rsidRPr="006307EF" w:rsidRDefault="00F82E40" w:rsidP="004C705D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(Manifestar </w:t>
            </w:r>
            <w:r w:rsidR="001B502F">
              <w:rPr>
                <w:bCs/>
                <w:i/>
                <w:iCs/>
                <w:szCs w:val="18"/>
              </w:rPr>
              <w:t>Aceptación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4F897B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FE10FD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82A569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B48DFBB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65CD2EF1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6647BAA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2225FA" w:rsidRPr="006307EF">
              <w:rPr>
                <w:b/>
                <w:bCs/>
                <w:szCs w:val="18"/>
              </w:rPr>
              <w:t>. ASISTENCIA TÉCNICA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7E920B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599054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A6BD40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5B2C21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5427AA41" w14:textId="77777777">
        <w:trPr>
          <w:cantSplit/>
          <w:trHeight w:val="56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0B8EC91E" w14:textId="77777777" w:rsidR="002225FA" w:rsidRDefault="00F82E40" w:rsidP="00F82E4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proponente debe realizar la asistencia técnica ante cualquier situación durante dure la garantía del mantenimiento.</w:t>
            </w:r>
          </w:p>
          <w:p w14:paraId="7FC63725" w14:textId="77777777" w:rsidR="001B502F" w:rsidRPr="006307EF" w:rsidRDefault="001B502F" w:rsidP="00F82E40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23E8FEF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524A9A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A8D3FD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7D5E7BB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0CB3C655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0BB57BB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2225FA" w:rsidRPr="006307EF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E216BC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330E97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679665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A5868A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1B0BF578" w14:textId="77777777" w:rsidTr="004B6946">
        <w:trPr>
          <w:cantSplit/>
          <w:trHeight w:val="83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7CC616D" w14:textId="77777777" w:rsidR="002225FA" w:rsidRDefault="00F82E40" w:rsidP="001F50B0">
            <w:pPr>
              <w:pStyle w:val="Textoindependiente3"/>
              <w:ind w:left="28" w:hanging="28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Empresa debe presentar un informe detallado de los trabajos realizados, así como las observaciones y recomendaciones post mantenimiento</w:t>
            </w:r>
            <w:r w:rsidR="001B502F">
              <w:rPr>
                <w:bCs/>
                <w:i/>
                <w:iCs/>
                <w:szCs w:val="18"/>
              </w:rPr>
              <w:t xml:space="preserve">. </w:t>
            </w:r>
          </w:p>
          <w:p w14:paraId="26C2756E" w14:textId="77777777" w:rsidR="001B502F" w:rsidRPr="006307EF" w:rsidRDefault="001B502F" w:rsidP="001F50B0">
            <w:pPr>
              <w:pStyle w:val="Textoindependiente3"/>
              <w:ind w:left="28" w:hanging="28"/>
              <w:rPr>
                <w:b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D1FC6D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71C03B2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8C6721F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014DA6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4A685D5F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1B36DE90" w14:textId="0DDED8DE" w:rsidR="002225FA" w:rsidRPr="002225FA" w:rsidRDefault="002225FA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</w:t>
            </w:r>
            <w:r w:rsidR="00A72FC1">
              <w:rPr>
                <w:b/>
                <w:bCs/>
                <w:color w:val="FFFFFF"/>
                <w:szCs w:val="18"/>
              </w:rPr>
              <w:t>II</w:t>
            </w:r>
            <w:r w:rsidRPr="002225FA">
              <w:rPr>
                <w:b/>
                <w:bCs/>
                <w:color w:val="FFFFFF"/>
                <w:szCs w:val="18"/>
              </w:rPr>
              <w:t>. C</w:t>
            </w:r>
            <w:r>
              <w:rPr>
                <w:b/>
                <w:bCs/>
                <w:color w:val="FFFFFF"/>
                <w:szCs w:val="18"/>
              </w:rPr>
              <w:t xml:space="preserve">ONDICIONES </w:t>
            </w:r>
            <w:r w:rsidRPr="002225FA">
              <w:rPr>
                <w:b/>
                <w:bCs/>
                <w:color w:val="FFFFFF"/>
                <w:szCs w:val="18"/>
              </w:rPr>
              <w:t>DEL</w:t>
            </w:r>
            <w:r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2304F0CA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F962AE3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EF7EE1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587638A8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1D5578F0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0D2E546" w14:textId="77777777" w:rsidR="001F50B0" w:rsidRPr="006307EF" w:rsidRDefault="002225FA" w:rsidP="006307E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5B2672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82C09E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C84A86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583C535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7EF4575" w14:textId="77777777">
        <w:trPr>
          <w:cantSplit/>
          <w:trHeight w:val="7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30D443C" w14:textId="77777777" w:rsidR="001F50B0" w:rsidRDefault="00F82E40" w:rsidP="006307E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El proponente debe realizar el </w:t>
            </w:r>
            <w:r w:rsidR="001B502F">
              <w:rPr>
                <w:bCs/>
                <w:i/>
                <w:iCs/>
                <w:szCs w:val="18"/>
              </w:rPr>
              <w:t>mantenimiento hasta</w:t>
            </w:r>
            <w:r>
              <w:rPr>
                <w:bCs/>
                <w:i/>
                <w:iCs/>
                <w:szCs w:val="18"/>
              </w:rPr>
              <w:t xml:space="preserve"> </w:t>
            </w:r>
            <w:r w:rsidR="001B502F">
              <w:rPr>
                <w:bCs/>
                <w:i/>
                <w:iCs/>
                <w:szCs w:val="18"/>
              </w:rPr>
              <w:t>15</w:t>
            </w:r>
            <w:r>
              <w:rPr>
                <w:bCs/>
                <w:i/>
                <w:iCs/>
                <w:szCs w:val="18"/>
              </w:rPr>
              <w:t xml:space="preserve"> días después de la entrega de la orden de proceder.</w:t>
            </w:r>
          </w:p>
          <w:p w14:paraId="5EFFA2B6" w14:textId="77777777" w:rsidR="00536FBD" w:rsidRPr="006307EF" w:rsidRDefault="00536FBD" w:rsidP="006307E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012162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0E7CD0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7B2362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AD351A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242919A3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61488DA4" w14:textId="77777777" w:rsidR="001F50B0" w:rsidRPr="006307EF" w:rsidRDefault="002225FA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="001F50B0" w:rsidRPr="006307EF">
              <w:rPr>
                <w:b/>
                <w:bCs/>
                <w:szCs w:val="18"/>
              </w:rPr>
              <w:t xml:space="preserve">. GARANTIAS 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376EBB4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E12449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DDE337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06A2C1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730A4" w:rsidRPr="006307EF" w14:paraId="7F6DF003" w14:textId="77777777">
        <w:trPr>
          <w:cantSplit/>
          <w:trHeight w:val="72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7C9420D" w14:textId="77777777" w:rsidR="00B730A4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lastRenderedPageBreak/>
              <w:t>El proponente debe otorgar una garantía de 3 meses del servicio de mantenimiento preventivo ante cualquier situación post mantenimiento que requiera la intervención del proveedor para subsanar cualquier problema que se suscite. (</w:t>
            </w:r>
            <w:r w:rsidRPr="001B502F">
              <w:rPr>
                <w:bCs/>
                <w:i/>
                <w:iCs/>
                <w:szCs w:val="18"/>
              </w:rPr>
              <w:t>describa la dirección y los teléfonos del soporte técnico al cual se debe recurrir para hacer cumplir la garantía</w:t>
            </w:r>
            <w:r>
              <w:rPr>
                <w:bCs/>
                <w:i/>
                <w:iCs/>
                <w:szCs w:val="18"/>
              </w:rPr>
              <w:t>)</w:t>
            </w:r>
          </w:p>
          <w:p w14:paraId="5EF7E3A2" w14:textId="77777777" w:rsidR="00536FBD" w:rsidRPr="006307EF" w:rsidRDefault="00536FBD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6E4A1CE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C204183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C7E2B16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F47C56D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67FEB264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79DA863" w14:textId="77777777" w:rsidR="00392C4D" w:rsidRPr="006307EF" w:rsidRDefault="00392C4D" w:rsidP="00392C4D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Pr="006307EF">
              <w:rPr>
                <w:b/>
                <w:bCs/>
                <w:szCs w:val="18"/>
              </w:rPr>
              <w:t xml:space="preserve">. </w:t>
            </w:r>
            <w:r>
              <w:rPr>
                <w:b/>
                <w:bCs/>
                <w:szCs w:val="18"/>
              </w:rPr>
              <w:t>LUGAR DONDE SE EJECUTARÁ 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651BD33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8D42231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D30BBBE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519F514C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7A772551" w14:textId="77777777">
        <w:trPr>
          <w:cantSplit/>
          <w:trHeight w:val="436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10E81BE" w14:textId="77777777" w:rsidR="00392C4D" w:rsidRDefault="00F82E40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mantenimiento debe realizarse en instalaciones de la CSBP edificio Gundlach entre calles Federico Zuazo y Reyes Ortiz</w:t>
            </w:r>
          </w:p>
          <w:p w14:paraId="14942094" w14:textId="77777777" w:rsidR="00536FBD" w:rsidRDefault="00536FBD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coordinación debe realizarse previamente con el personal de BBySS e Infraestructura de la CSBP</w:t>
            </w:r>
          </w:p>
          <w:p w14:paraId="11B29D58" w14:textId="77777777" w:rsidR="001B502F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C4AE8B4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0CDE98E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685ADD9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16B3FB1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3F77194A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7DF8139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1F50B0" w:rsidRPr="006307E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46D37A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CFCFA9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026C63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A8F889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428C272" w14:textId="77777777">
        <w:trPr>
          <w:cantSplit/>
          <w:trHeight w:val="51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711F3F6" w14:textId="051C4595" w:rsidR="001F50B0" w:rsidRDefault="001B502F" w:rsidP="001B502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</w:t>
            </w:r>
            <w:r w:rsidRPr="001B502F">
              <w:rPr>
                <w:bCs/>
                <w:i/>
                <w:iCs/>
                <w:szCs w:val="18"/>
              </w:rPr>
              <w:t xml:space="preserve">La CSBP aplicará el </w:t>
            </w:r>
            <w:r w:rsidR="00673767">
              <w:rPr>
                <w:bCs/>
                <w:i/>
                <w:iCs/>
                <w:szCs w:val="18"/>
              </w:rPr>
              <w:t>0.3</w:t>
            </w:r>
            <w:r w:rsidRPr="001B502F">
              <w:rPr>
                <w:bCs/>
                <w:i/>
                <w:i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66C91A87" w14:textId="77777777" w:rsidR="001B502F" w:rsidRPr="006307EF" w:rsidRDefault="001B502F" w:rsidP="001B502F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C0B980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3D4A02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F11074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B512C9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9A9DB87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6AB87996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</w:t>
            </w:r>
            <w:r w:rsidR="001F50B0" w:rsidRPr="006307E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421D581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AC95A1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9915E1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78D2CA5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46FD575" w14:textId="77777777" w:rsidTr="001B502F">
        <w:trPr>
          <w:cantSplit/>
          <w:trHeight w:val="20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14579533" w14:textId="77777777" w:rsidR="001F50B0" w:rsidRPr="006307EF" w:rsidRDefault="001B502F" w:rsidP="006307EF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F03801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45700C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8C4975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8EF03C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615CDB3E" w14:textId="77777777" w:rsidR="00B112C8" w:rsidRDefault="00B112C8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B112C8" w:rsidSect="00D1337A">
      <w:headerReference w:type="default" r:id="rId11"/>
      <w:footerReference w:type="default" r:id="rId12"/>
      <w:pgSz w:w="12242" w:h="15842" w:code="1"/>
      <w:pgMar w:top="1134" w:right="722" w:bottom="143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D2336" w14:textId="77777777" w:rsidR="00A62791" w:rsidRDefault="00A62791">
      <w:r>
        <w:separator/>
      </w:r>
    </w:p>
  </w:endnote>
  <w:endnote w:type="continuationSeparator" w:id="0">
    <w:p w14:paraId="5E6875E3" w14:textId="77777777" w:rsidR="00A62791" w:rsidRDefault="00A6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52CC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11B546CF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4F07A" w14:textId="77777777" w:rsidR="00A62791" w:rsidRDefault="00A62791">
      <w:r>
        <w:separator/>
      </w:r>
    </w:p>
  </w:footnote>
  <w:footnote w:type="continuationSeparator" w:id="0">
    <w:p w14:paraId="45FA7C1D" w14:textId="77777777" w:rsidR="00A62791" w:rsidRDefault="00A6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011C" w14:textId="77777777" w:rsidR="00D1337A" w:rsidRDefault="00D1337A" w:rsidP="00503231">
    <w:pPr>
      <w:pStyle w:val="Encabezado"/>
      <w:ind w:left="-360"/>
      <w:jc w:val="center"/>
    </w:pPr>
  </w:p>
  <w:p w14:paraId="46E05A53" w14:textId="77777777" w:rsidR="00D1337A" w:rsidRDefault="00D1337A">
    <w:pPr>
      <w:pStyle w:val="Encabezado"/>
      <w:jc w:val="center"/>
    </w:pPr>
  </w:p>
  <w:p w14:paraId="27F6031D" w14:textId="77777777" w:rsidR="00D1337A" w:rsidRDefault="00D1337A">
    <w:pPr>
      <w:pStyle w:val="Encabezado"/>
    </w:pPr>
  </w:p>
  <w:p w14:paraId="23E224A9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35A538EB" w14:textId="77777777" w:rsidR="00D1337A" w:rsidRDefault="00D1337A">
    <w:pPr>
      <w:pStyle w:val="Encabezado"/>
      <w:jc w:val="center"/>
      <w:rPr>
        <w:sz w:val="4"/>
      </w:rPr>
    </w:pPr>
  </w:p>
  <w:p w14:paraId="1E855AD4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7CFA271E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4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030909539">
    <w:abstractNumId w:val="1"/>
  </w:num>
  <w:num w:numId="2" w16cid:durableId="671376165">
    <w:abstractNumId w:val="2"/>
  </w:num>
  <w:num w:numId="3" w16cid:durableId="1580560846">
    <w:abstractNumId w:val="4"/>
  </w:num>
  <w:num w:numId="4" w16cid:durableId="962731715">
    <w:abstractNumId w:val="3"/>
  </w:num>
  <w:num w:numId="5" w16cid:durableId="170921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162A9"/>
    <w:rsid w:val="00032B6C"/>
    <w:rsid w:val="00096167"/>
    <w:rsid w:val="000F1F3C"/>
    <w:rsid w:val="001411C6"/>
    <w:rsid w:val="00184633"/>
    <w:rsid w:val="001B2C77"/>
    <w:rsid w:val="001B502F"/>
    <w:rsid w:val="001F50B0"/>
    <w:rsid w:val="002225FA"/>
    <w:rsid w:val="0026301B"/>
    <w:rsid w:val="00323B7A"/>
    <w:rsid w:val="00361B9A"/>
    <w:rsid w:val="00392C4D"/>
    <w:rsid w:val="003A0119"/>
    <w:rsid w:val="003C1A7F"/>
    <w:rsid w:val="003C5F0F"/>
    <w:rsid w:val="00420689"/>
    <w:rsid w:val="004B6946"/>
    <w:rsid w:val="004C34A8"/>
    <w:rsid w:val="004C705D"/>
    <w:rsid w:val="00503231"/>
    <w:rsid w:val="005212B0"/>
    <w:rsid w:val="00536FBD"/>
    <w:rsid w:val="0054412E"/>
    <w:rsid w:val="006307EF"/>
    <w:rsid w:val="00673767"/>
    <w:rsid w:val="006F1ED0"/>
    <w:rsid w:val="007B7F83"/>
    <w:rsid w:val="00875A68"/>
    <w:rsid w:val="008A15B6"/>
    <w:rsid w:val="008C0181"/>
    <w:rsid w:val="008D1D88"/>
    <w:rsid w:val="00905223"/>
    <w:rsid w:val="009326BF"/>
    <w:rsid w:val="009B77E4"/>
    <w:rsid w:val="009D3274"/>
    <w:rsid w:val="009F7764"/>
    <w:rsid w:val="00A14C06"/>
    <w:rsid w:val="00A34130"/>
    <w:rsid w:val="00A45175"/>
    <w:rsid w:val="00A62791"/>
    <w:rsid w:val="00A72FC1"/>
    <w:rsid w:val="00AB5004"/>
    <w:rsid w:val="00B112C8"/>
    <w:rsid w:val="00B363D9"/>
    <w:rsid w:val="00B60767"/>
    <w:rsid w:val="00B730A4"/>
    <w:rsid w:val="00BB1EA9"/>
    <w:rsid w:val="00BD274C"/>
    <w:rsid w:val="00CF1106"/>
    <w:rsid w:val="00D02458"/>
    <w:rsid w:val="00D03B76"/>
    <w:rsid w:val="00D1337A"/>
    <w:rsid w:val="00D44CFC"/>
    <w:rsid w:val="00DB12BE"/>
    <w:rsid w:val="00DE6A05"/>
    <w:rsid w:val="00E0206C"/>
    <w:rsid w:val="00EB7DDB"/>
    <w:rsid w:val="00F325D1"/>
    <w:rsid w:val="00F82E40"/>
    <w:rsid w:val="00F90ACE"/>
    <w:rsid w:val="00FB74E7"/>
    <w:rsid w:val="00FB7738"/>
    <w:rsid w:val="00FC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13D28ED"/>
  <w15:chartTrackingRefBased/>
  <w15:docId w15:val="{A034A971-6F9C-4E6E-A78F-41D8D98B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Props1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E87890-A1AA-471C-AEDB-9B45D099446B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5</cp:revision>
  <cp:lastPrinted>2024-06-12T21:28:00Z</cp:lastPrinted>
  <dcterms:created xsi:type="dcterms:W3CDTF">2025-06-25T15:00:00Z</dcterms:created>
  <dcterms:modified xsi:type="dcterms:W3CDTF">2026-09-24T22:55:00Z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